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0CE" w:rsidRDefault="00640F04" w:rsidP="007B022F">
      <w:pPr>
        <w:pStyle w:val="Default"/>
        <w:jc w:val="center"/>
        <w:rPr>
          <w:b/>
          <w:i/>
          <w:iCs/>
          <w:sz w:val="28"/>
          <w:szCs w:val="28"/>
        </w:rPr>
      </w:pPr>
      <w:r w:rsidRPr="00640F04">
        <w:rPr>
          <w:rFonts w:eastAsia="Times New Roman"/>
          <w:b/>
          <w:sz w:val="28"/>
          <w:szCs w:val="28"/>
        </w:rPr>
        <w:t>Рефлексия как обязательная составляющая современного урока.</w:t>
      </w:r>
      <w:r w:rsidR="0098070A" w:rsidRPr="00640F04">
        <w:rPr>
          <w:b/>
          <w:i/>
          <w:iCs/>
          <w:sz w:val="28"/>
          <w:szCs w:val="28"/>
        </w:rPr>
        <w:t xml:space="preserve"> </w:t>
      </w:r>
    </w:p>
    <w:p w:rsidR="006B5163" w:rsidRPr="006B5163" w:rsidRDefault="006B5163" w:rsidP="007B022F">
      <w:pPr>
        <w:pStyle w:val="Default"/>
        <w:jc w:val="center"/>
        <w:rPr>
          <w:b/>
          <w:iCs/>
          <w:sz w:val="28"/>
          <w:szCs w:val="28"/>
        </w:rPr>
      </w:pPr>
    </w:p>
    <w:p w:rsidR="006B5163" w:rsidRPr="006B5163" w:rsidRDefault="006B5163" w:rsidP="006B5163">
      <w:pPr>
        <w:jc w:val="right"/>
        <w:rPr>
          <w:rFonts w:ascii="Times New Roman" w:eastAsia="Calibri" w:hAnsi="Times New Roman" w:cs="Times New Roman"/>
          <w:b/>
          <w:sz w:val="24"/>
          <w:szCs w:val="28"/>
          <w:lang w:eastAsia="en-US"/>
        </w:rPr>
      </w:pPr>
      <w:r w:rsidRPr="006B5163">
        <w:rPr>
          <w:rFonts w:ascii="Times New Roman" w:hAnsi="Times New Roman" w:cs="Times New Roman"/>
          <w:b/>
          <w:iCs/>
          <w:sz w:val="28"/>
          <w:szCs w:val="28"/>
        </w:rPr>
        <w:t xml:space="preserve">Кривощекова Т. В., </w:t>
      </w:r>
      <w:r w:rsidRPr="006B5163">
        <w:rPr>
          <w:rFonts w:ascii="Times New Roman" w:eastAsia="Calibri" w:hAnsi="Times New Roman" w:cs="Times New Roman"/>
          <w:b/>
          <w:sz w:val="24"/>
          <w:szCs w:val="28"/>
          <w:lang w:eastAsia="en-US"/>
        </w:rPr>
        <w:t xml:space="preserve">учитель английского языка МОУ </w:t>
      </w:r>
      <w:r w:rsidRPr="006B5163">
        <w:rPr>
          <w:rFonts w:ascii="Times New Roman" w:eastAsia="Calibri" w:hAnsi="Times New Roman" w:cs="Times New Roman"/>
          <w:b/>
          <w:sz w:val="24"/>
          <w:szCs w:val="28"/>
          <w:lang w:eastAsia="en-US"/>
        </w:rPr>
        <w:br/>
        <w:t>«</w:t>
      </w:r>
      <w:proofErr w:type="spellStart"/>
      <w:r w:rsidRPr="006B5163">
        <w:rPr>
          <w:rFonts w:ascii="Times New Roman" w:eastAsia="Calibri" w:hAnsi="Times New Roman" w:cs="Times New Roman"/>
          <w:b/>
          <w:sz w:val="24"/>
          <w:szCs w:val="28"/>
          <w:lang w:eastAsia="en-US"/>
        </w:rPr>
        <w:t>Турочакская</w:t>
      </w:r>
      <w:proofErr w:type="spellEnd"/>
      <w:r w:rsidRPr="006B5163">
        <w:rPr>
          <w:rFonts w:ascii="Times New Roman" w:eastAsia="Calibri" w:hAnsi="Times New Roman" w:cs="Times New Roman"/>
          <w:b/>
          <w:sz w:val="24"/>
          <w:szCs w:val="28"/>
          <w:lang w:eastAsia="en-US"/>
        </w:rPr>
        <w:t xml:space="preserve"> СОШ им. Я. И. </w:t>
      </w:r>
      <w:proofErr w:type="spellStart"/>
      <w:r w:rsidRPr="006B5163">
        <w:rPr>
          <w:rFonts w:ascii="Times New Roman" w:eastAsia="Calibri" w:hAnsi="Times New Roman" w:cs="Times New Roman"/>
          <w:b/>
          <w:sz w:val="24"/>
          <w:szCs w:val="28"/>
          <w:lang w:eastAsia="en-US"/>
        </w:rPr>
        <w:t>Баляева</w:t>
      </w:r>
      <w:proofErr w:type="spellEnd"/>
      <w:r w:rsidRPr="006B5163">
        <w:rPr>
          <w:rFonts w:ascii="Times New Roman" w:eastAsia="Calibri" w:hAnsi="Times New Roman" w:cs="Times New Roman"/>
          <w:b/>
          <w:sz w:val="24"/>
          <w:szCs w:val="28"/>
          <w:lang w:eastAsia="en-US"/>
        </w:rPr>
        <w:t>»</w:t>
      </w:r>
    </w:p>
    <w:p w:rsidR="006B5163" w:rsidRPr="006B5163" w:rsidRDefault="006B5163" w:rsidP="007B022F">
      <w:pPr>
        <w:pStyle w:val="Default"/>
        <w:jc w:val="center"/>
        <w:rPr>
          <w:b/>
          <w:iCs/>
          <w:sz w:val="28"/>
          <w:szCs w:val="28"/>
        </w:rPr>
      </w:pPr>
    </w:p>
    <w:p w:rsidR="0098070A" w:rsidRPr="006B5163" w:rsidRDefault="00146B2E" w:rsidP="00640F04">
      <w:pPr>
        <w:jc w:val="center"/>
        <w:rPr>
          <w:b/>
        </w:rPr>
      </w:pPr>
      <w:r w:rsidRPr="006B5163">
        <w:rPr>
          <w:rFonts w:eastAsia="Times New Roman"/>
          <w:b/>
        </w:rPr>
        <w:t xml:space="preserve"> </w:t>
      </w:r>
      <w:r w:rsidR="00B81A65" w:rsidRPr="006B5163">
        <w:rPr>
          <w:b/>
        </w:rPr>
        <w:t xml:space="preserve"> </w:t>
      </w:r>
      <w:r w:rsidR="0098070A" w:rsidRPr="006B5163">
        <w:rPr>
          <w:rFonts w:ascii="Times New Roman" w:hAnsi="Times New Roman" w:cs="Times New Roman"/>
          <w:sz w:val="24"/>
          <w:szCs w:val="24"/>
        </w:rPr>
        <w:t xml:space="preserve">                                                                   </w:t>
      </w:r>
    </w:p>
    <w:p w:rsidR="00177E2C" w:rsidRPr="00F77E34" w:rsidRDefault="00177E2C" w:rsidP="00640F04">
      <w:pPr>
        <w:shd w:val="clear" w:color="auto" w:fill="FFFFFF"/>
        <w:spacing w:after="167" w:line="240" w:lineRule="auto"/>
        <w:jc w:val="both"/>
        <w:rPr>
          <w:rFonts w:ascii="Times New Roman" w:hAnsi="Times New Roman" w:cs="Times New Roman"/>
          <w:sz w:val="24"/>
          <w:szCs w:val="24"/>
        </w:rPr>
      </w:pPr>
      <w:r w:rsidRPr="00F77E34">
        <w:rPr>
          <w:rFonts w:ascii="Times New Roman" w:eastAsia="Times New Roman" w:hAnsi="Times New Roman" w:cs="Times New Roman"/>
          <w:color w:val="000000"/>
          <w:sz w:val="24"/>
          <w:szCs w:val="24"/>
        </w:rPr>
        <w:t>Введение ФГОС второго поколения кардинально изменило представление учителя о том, какими должны быть содержание основного образования и его образовательный результат; изменились подходы к подготовке и проведению урока, к системе оценивания</w:t>
      </w:r>
      <w:r w:rsidRPr="00F77E34">
        <w:rPr>
          <w:rFonts w:ascii="Times New Roman" w:eastAsia="Times New Roman" w:hAnsi="Times New Roman" w:cs="Times New Roman"/>
          <w:b/>
          <w:color w:val="000000"/>
          <w:sz w:val="24"/>
          <w:szCs w:val="24"/>
        </w:rPr>
        <w:t>.</w:t>
      </w:r>
      <w:r w:rsidRPr="00F77E34">
        <w:rPr>
          <w:rFonts w:ascii="Times New Roman" w:eastAsia="Times New Roman" w:hAnsi="Times New Roman" w:cs="Times New Roman"/>
          <w:color w:val="000000"/>
          <w:sz w:val="24"/>
          <w:szCs w:val="24"/>
        </w:rPr>
        <w:t xml:space="preserve"> Технологиями развития учащихся преподаватели овладели, а вот перестроить сформировавшиеся убеждения и методику работы самого учителя – взрослого человека – это самая серьёзная проблема.</w:t>
      </w:r>
    </w:p>
    <w:p w:rsidR="00146B2E" w:rsidRPr="00F77E34" w:rsidRDefault="00806F8D" w:rsidP="00640F04">
      <w:pPr>
        <w:shd w:val="clear" w:color="auto" w:fill="FFFFFF"/>
        <w:spacing w:after="167"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 xml:space="preserve">Внедрение ФГОС </w:t>
      </w:r>
      <w:r w:rsidR="00146B2E" w:rsidRPr="00F77E34">
        <w:rPr>
          <w:rFonts w:ascii="Times New Roman" w:eastAsia="Times New Roman" w:hAnsi="Times New Roman" w:cs="Times New Roman"/>
          <w:color w:val="000000"/>
          <w:sz w:val="24"/>
          <w:szCs w:val="24"/>
        </w:rPr>
        <w:t xml:space="preserve"> </w:t>
      </w:r>
      <w:r w:rsidRPr="00F77E34">
        <w:rPr>
          <w:rFonts w:ascii="Times New Roman" w:eastAsia="Times New Roman" w:hAnsi="Times New Roman" w:cs="Times New Roman"/>
          <w:color w:val="000000"/>
          <w:sz w:val="24"/>
          <w:szCs w:val="24"/>
        </w:rPr>
        <w:t xml:space="preserve"> выявило проблему такого характера: сложившаяся за долгие годы традиционная методика проведения урока и отсутствие методической базы тормозят внедрение новых форм и технологий. Это происходит ещё и из-за того, что в представлении учителя, переходящего на работу по новым стандартам нет чёткого представления данной системы. В настоящий момент есть огромное количество разрозненного материала, который не дает чёткой картинки – отсюда и основные затруднения в работе.</w:t>
      </w:r>
      <w:r w:rsidR="00146B2E" w:rsidRPr="00F77E34">
        <w:rPr>
          <w:rFonts w:ascii="Times New Roman" w:eastAsia="Times New Roman" w:hAnsi="Times New Roman" w:cs="Times New Roman"/>
          <w:color w:val="000000"/>
          <w:sz w:val="24"/>
          <w:szCs w:val="24"/>
        </w:rPr>
        <w:t xml:space="preserve"> </w:t>
      </w:r>
    </w:p>
    <w:p w:rsidR="00421BB5" w:rsidRPr="00F77E34" w:rsidRDefault="00146B2E" w:rsidP="00640F04">
      <w:pPr>
        <w:shd w:val="clear" w:color="auto" w:fill="FFFFFF"/>
        <w:spacing w:after="167" w:line="240" w:lineRule="auto"/>
        <w:jc w:val="both"/>
        <w:rPr>
          <w:rFonts w:ascii="Times New Roman" w:hAnsi="Times New Roman" w:cs="Times New Roman"/>
          <w:i/>
          <w:sz w:val="24"/>
          <w:szCs w:val="24"/>
        </w:rPr>
      </w:pPr>
      <w:r w:rsidRPr="00F77E34">
        <w:rPr>
          <w:rFonts w:ascii="Times New Roman" w:eastAsia="Times New Roman" w:hAnsi="Times New Roman" w:cs="Times New Roman"/>
          <w:color w:val="000000"/>
          <w:sz w:val="24"/>
          <w:szCs w:val="24"/>
        </w:rPr>
        <w:t xml:space="preserve"> </w:t>
      </w:r>
      <w:r w:rsidRPr="001A378F">
        <w:rPr>
          <w:rFonts w:ascii="Times New Roman" w:eastAsia="Times New Roman" w:hAnsi="Times New Roman" w:cs="Times New Roman"/>
          <w:i/>
          <w:color w:val="000000"/>
          <w:sz w:val="24"/>
          <w:szCs w:val="24"/>
        </w:rPr>
        <w:t>Поэтому</w:t>
      </w:r>
      <w:r w:rsidRPr="001A378F">
        <w:rPr>
          <w:rFonts w:ascii="Times New Roman" w:eastAsia="Times New Roman" w:hAnsi="Times New Roman" w:cs="Times New Roman"/>
          <w:color w:val="000000"/>
          <w:sz w:val="24"/>
          <w:szCs w:val="24"/>
        </w:rPr>
        <w:t xml:space="preserve"> </w:t>
      </w:r>
      <w:r w:rsidRPr="001A378F">
        <w:rPr>
          <w:rFonts w:ascii="Times New Roman" w:eastAsia="Times New Roman" w:hAnsi="Times New Roman" w:cs="Times New Roman"/>
          <w:i/>
          <w:color w:val="000000"/>
          <w:sz w:val="24"/>
          <w:szCs w:val="24"/>
        </w:rPr>
        <w:t xml:space="preserve"> в </w:t>
      </w:r>
      <w:r w:rsidR="00806F8D" w:rsidRPr="001A378F">
        <w:rPr>
          <w:rFonts w:ascii="Times New Roman" w:eastAsia="Times New Roman" w:hAnsi="Times New Roman" w:cs="Times New Roman"/>
          <w:i/>
          <w:color w:val="000000"/>
          <w:sz w:val="24"/>
          <w:szCs w:val="24"/>
        </w:rPr>
        <w:t xml:space="preserve">своих методических рекомендациях я попыталась свести воедино материал, который необходим учителю, </w:t>
      </w:r>
      <w:r w:rsidRPr="001A378F">
        <w:rPr>
          <w:rFonts w:ascii="Times New Roman" w:eastAsia="Times New Roman" w:hAnsi="Times New Roman" w:cs="Times New Roman"/>
          <w:i/>
          <w:color w:val="000000"/>
          <w:sz w:val="24"/>
          <w:szCs w:val="24"/>
        </w:rPr>
        <w:t xml:space="preserve"> работающему</w:t>
      </w:r>
      <w:r w:rsidR="00806F8D" w:rsidRPr="001A378F">
        <w:rPr>
          <w:rFonts w:ascii="Times New Roman" w:eastAsia="Times New Roman" w:hAnsi="Times New Roman" w:cs="Times New Roman"/>
          <w:i/>
          <w:color w:val="000000"/>
          <w:sz w:val="24"/>
          <w:szCs w:val="24"/>
        </w:rPr>
        <w:t xml:space="preserve"> по ФГОС.</w:t>
      </w:r>
      <w:r w:rsidR="00421BB5" w:rsidRPr="001A378F">
        <w:rPr>
          <w:rFonts w:ascii="Times New Roman" w:hAnsi="Times New Roman" w:cs="Times New Roman"/>
          <w:sz w:val="24"/>
          <w:szCs w:val="24"/>
        </w:rPr>
        <w:t xml:space="preserve"> </w:t>
      </w:r>
      <w:r w:rsidR="00421BB5" w:rsidRPr="001A378F">
        <w:rPr>
          <w:rFonts w:ascii="Times New Roman" w:hAnsi="Times New Roman" w:cs="Times New Roman"/>
          <w:i/>
          <w:sz w:val="24"/>
          <w:szCs w:val="24"/>
        </w:rPr>
        <w:t>Я искала наиболее продуктивные и целесообразные методы работы, наиболее интересные формы. Надеюсь, что оно станет хорошим помощником в работе начинающим учителям и их наставникам, так как пособие содержит как практический методический материал п</w:t>
      </w:r>
      <w:r w:rsidR="001A378F" w:rsidRPr="001A378F">
        <w:rPr>
          <w:rFonts w:ascii="Times New Roman" w:hAnsi="Times New Roman" w:cs="Times New Roman"/>
          <w:i/>
          <w:sz w:val="24"/>
          <w:szCs w:val="24"/>
        </w:rPr>
        <w:t>о организации учебного процесса.</w:t>
      </w:r>
      <w:r w:rsidR="00421BB5" w:rsidRPr="00F77E34">
        <w:rPr>
          <w:rFonts w:ascii="Times New Roman" w:hAnsi="Times New Roman" w:cs="Times New Roman"/>
          <w:i/>
          <w:sz w:val="24"/>
          <w:szCs w:val="24"/>
        </w:rPr>
        <w:t xml:space="preserve"> </w:t>
      </w:r>
    </w:p>
    <w:p w:rsidR="005875F3" w:rsidRPr="00F77E34" w:rsidRDefault="00146B2E" w:rsidP="00640F04">
      <w:pPr>
        <w:shd w:val="clear" w:color="auto" w:fill="FFFFFF"/>
        <w:spacing w:after="167" w:line="240" w:lineRule="auto"/>
        <w:jc w:val="both"/>
        <w:rPr>
          <w:rFonts w:ascii="Times New Roman" w:hAnsi="Times New Roman" w:cs="Times New Roman"/>
          <w:sz w:val="24"/>
          <w:szCs w:val="24"/>
        </w:rPr>
      </w:pPr>
      <w:r w:rsidRPr="00F77E34">
        <w:rPr>
          <w:rFonts w:ascii="Times New Roman" w:eastAsia="Times New Roman" w:hAnsi="Times New Roman" w:cs="Times New Roman"/>
          <w:b/>
          <w:sz w:val="24"/>
          <w:szCs w:val="24"/>
        </w:rPr>
        <w:t xml:space="preserve"> </w:t>
      </w:r>
      <w:r w:rsidR="005875F3" w:rsidRPr="00F77E34">
        <w:rPr>
          <w:rFonts w:ascii="Times New Roman" w:hAnsi="Times New Roman" w:cs="Times New Roman"/>
          <w:b/>
          <w:sz w:val="24"/>
          <w:szCs w:val="24"/>
        </w:rPr>
        <w:t>Правила на каждый день, которые помогут учителю</w:t>
      </w:r>
      <w:r w:rsidR="005875F3" w:rsidRPr="00F77E34">
        <w:rPr>
          <w:rFonts w:ascii="Times New Roman" w:hAnsi="Times New Roman" w:cs="Times New Roman"/>
          <w:sz w:val="24"/>
          <w:szCs w:val="24"/>
        </w:rPr>
        <w:t xml:space="preserve">: </w:t>
      </w:r>
    </w:p>
    <w:p w:rsidR="005875F3" w:rsidRPr="00F77E34" w:rsidRDefault="005875F3" w:rsidP="00640F04">
      <w:pPr>
        <w:shd w:val="clear" w:color="auto" w:fill="FFFFFF"/>
        <w:spacing w:after="167" w:line="240" w:lineRule="auto"/>
        <w:jc w:val="both"/>
        <w:rPr>
          <w:rFonts w:ascii="Times New Roman" w:hAnsi="Times New Roman" w:cs="Times New Roman"/>
          <w:sz w:val="24"/>
          <w:szCs w:val="24"/>
        </w:rPr>
      </w:pPr>
      <w:r w:rsidRPr="00F77E34">
        <w:rPr>
          <w:rFonts w:ascii="Times New Roman" w:hAnsi="Times New Roman" w:cs="Times New Roman"/>
          <w:sz w:val="24"/>
          <w:szCs w:val="24"/>
        </w:rPr>
        <w:t>- Я не источник знаний на уроке – я организатор урока и помощник ребят;</w:t>
      </w:r>
    </w:p>
    <w:p w:rsidR="005875F3" w:rsidRPr="00F77E34" w:rsidRDefault="005875F3" w:rsidP="00640F04">
      <w:pPr>
        <w:shd w:val="clear" w:color="auto" w:fill="FFFFFF"/>
        <w:spacing w:after="167" w:line="240" w:lineRule="auto"/>
        <w:jc w:val="both"/>
        <w:rPr>
          <w:rFonts w:ascii="Times New Roman" w:hAnsi="Times New Roman" w:cs="Times New Roman"/>
          <w:sz w:val="24"/>
          <w:szCs w:val="24"/>
        </w:rPr>
      </w:pPr>
      <w:r w:rsidRPr="00F77E34">
        <w:rPr>
          <w:rFonts w:ascii="Times New Roman" w:hAnsi="Times New Roman" w:cs="Times New Roman"/>
          <w:sz w:val="24"/>
          <w:szCs w:val="24"/>
        </w:rPr>
        <w:t xml:space="preserve"> - Ребёнок должен знать, зачем ему это, т.е. цели занятия обязательно формулируем на уроке вместе с ребятами, и эти цели находятся в сфере интересов ребёнка; </w:t>
      </w:r>
    </w:p>
    <w:p w:rsidR="005875F3" w:rsidRPr="00F77E34" w:rsidRDefault="005875F3" w:rsidP="00640F04">
      <w:pPr>
        <w:shd w:val="clear" w:color="auto" w:fill="FFFFFF"/>
        <w:spacing w:after="167" w:line="240" w:lineRule="auto"/>
        <w:jc w:val="both"/>
        <w:rPr>
          <w:rFonts w:ascii="Times New Roman" w:hAnsi="Times New Roman" w:cs="Times New Roman"/>
          <w:sz w:val="24"/>
          <w:szCs w:val="24"/>
        </w:rPr>
      </w:pPr>
      <w:r w:rsidRPr="00F77E34">
        <w:rPr>
          <w:rFonts w:ascii="Times New Roman" w:hAnsi="Times New Roman" w:cs="Times New Roman"/>
          <w:sz w:val="24"/>
          <w:szCs w:val="24"/>
        </w:rPr>
        <w:t>- Исключи</w:t>
      </w:r>
      <w:r w:rsidR="005F21E5" w:rsidRPr="00F77E34">
        <w:rPr>
          <w:rFonts w:ascii="Times New Roman" w:hAnsi="Times New Roman" w:cs="Times New Roman"/>
          <w:sz w:val="24"/>
          <w:szCs w:val="24"/>
        </w:rPr>
        <w:t xml:space="preserve"> </w:t>
      </w:r>
      <w:r w:rsidRPr="00F77E34">
        <w:rPr>
          <w:rFonts w:ascii="Times New Roman" w:hAnsi="Times New Roman" w:cs="Times New Roman"/>
          <w:sz w:val="24"/>
          <w:szCs w:val="24"/>
        </w:rPr>
        <w:t xml:space="preserve"> из своего лексикона слова «ошибочный ответ», «неправильно» и т.д. </w:t>
      </w:r>
    </w:p>
    <w:p w:rsidR="005875F3" w:rsidRPr="00F77E34" w:rsidRDefault="005875F3" w:rsidP="00640F04">
      <w:pPr>
        <w:shd w:val="clear" w:color="auto" w:fill="FFFFFF"/>
        <w:spacing w:after="167" w:line="240" w:lineRule="auto"/>
        <w:jc w:val="both"/>
        <w:rPr>
          <w:rFonts w:ascii="Times New Roman" w:hAnsi="Times New Roman" w:cs="Times New Roman"/>
          <w:sz w:val="24"/>
          <w:szCs w:val="24"/>
        </w:rPr>
      </w:pPr>
      <w:r w:rsidRPr="00F77E34">
        <w:rPr>
          <w:rFonts w:ascii="Times New Roman" w:hAnsi="Times New Roman" w:cs="Times New Roman"/>
          <w:sz w:val="24"/>
          <w:szCs w:val="24"/>
        </w:rPr>
        <w:t>Вместо этого, постоянно обращаясь ко всем, предлага</w:t>
      </w:r>
      <w:r w:rsidR="005F21E5" w:rsidRPr="00F77E34">
        <w:rPr>
          <w:rFonts w:ascii="Times New Roman" w:hAnsi="Times New Roman" w:cs="Times New Roman"/>
          <w:sz w:val="24"/>
          <w:szCs w:val="24"/>
        </w:rPr>
        <w:t>й</w:t>
      </w:r>
      <w:r w:rsidRPr="00F77E34">
        <w:rPr>
          <w:rFonts w:ascii="Times New Roman" w:hAnsi="Times New Roman" w:cs="Times New Roman"/>
          <w:sz w:val="24"/>
          <w:szCs w:val="24"/>
        </w:rPr>
        <w:t xml:space="preserve"> обсудить: «А как вы думаете…», «Я думаю, что…, но может, я ошибаюсь…»;</w:t>
      </w:r>
    </w:p>
    <w:p w:rsidR="005875F3" w:rsidRPr="00F77E34" w:rsidRDefault="005875F3" w:rsidP="00640F04">
      <w:pPr>
        <w:shd w:val="clear" w:color="auto" w:fill="FFFFFF"/>
        <w:spacing w:after="167" w:line="240" w:lineRule="auto"/>
        <w:jc w:val="both"/>
        <w:rPr>
          <w:rFonts w:ascii="Times New Roman" w:hAnsi="Times New Roman" w:cs="Times New Roman"/>
          <w:sz w:val="24"/>
          <w:szCs w:val="24"/>
        </w:rPr>
      </w:pPr>
      <w:r w:rsidRPr="00F77E34">
        <w:rPr>
          <w:rFonts w:ascii="Times New Roman" w:hAnsi="Times New Roman" w:cs="Times New Roman"/>
          <w:sz w:val="24"/>
          <w:szCs w:val="24"/>
        </w:rPr>
        <w:t xml:space="preserve"> - Никаких монологов на уроке! Только диалог, живой, в котором участвуют все;</w:t>
      </w:r>
    </w:p>
    <w:p w:rsidR="005875F3" w:rsidRPr="00F77E34" w:rsidRDefault="005875F3" w:rsidP="00640F04">
      <w:pPr>
        <w:shd w:val="clear" w:color="auto" w:fill="FFFFFF"/>
        <w:spacing w:after="167" w:line="240" w:lineRule="auto"/>
        <w:jc w:val="both"/>
        <w:rPr>
          <w:rFonts w:ascii="Times New Roman" w:hAnsi="Times New Roman" w:cs="Times New Roman"/>
          <w:sz w:val="24"/>
          <w:szCs w:val="24"/>
        </w:rPr>
      </w:pPr>
      <w:r w:rsidRPr="00F77E34">
        <w:rPr>
          <w:rFonts w:ascii="Times New Roman" w:hAnsi="Times New Roman" w:cs="Times New Roman"/>
          <w:sz w:val="24"/>
          <w:szCs w:val="24"/>
        </w:rPr>
        <w:t xml:space="preserve"> - На каждом уроке – работа в группах: парах, четвёрках, больших группах.</w:t>
      </w:r>
    </w:p>
    <w:p w:rsidR="00F77E34" w:rsidRDefault="005875F3" w:rsidP="00640F04">
      <w:pPr>
        <w:shd w:val="clear" w:color="auto" w:fill="FFFFFF"/>
        <w:spacing w:after="167" w:line="240" w:lineRule="auto"/>
        <w:jc w:val="both"/>
        <w:rPr>
          <w:rFonts w:ascii="Times New Roman" w:hAnsi="Times New Roman" w:cs="Times New Roman"/>
          <w:sz w:val="24"/>
          <w:szCs w:val="24"/>
        </w:rPr>
      </w:pPr>
      <w:r w:rsidRPr="00F77E34">
        <w:rPr>
          <w:rFonts w:ascii="Times New Roman" w:hAnsi="Times New Roman" w:cs="Times New Roman"/>
          <w:sz w:val="24"/>
          <w:szCs w:val="24"/>
        </w:rPr>
        <w:t xml:space="preserve"> Учимся общаться, спорить, отстаивать своё мнение, просить помощи или предлагать её другим.</w:t>
      </w:r>
    </w:p>
    <w:p w:rsidR="001A378F" w:rsidRPr="00D040CE" w:rsidRDefault="005875F3" w:rsidP="00640F04">
      <w:pPr>
        <w:shd w:val="clear" w:color="auto" w:fill="FFFFFF"/>
        <w:spacing w:before="195" w:after="195" w:line="341" w:lineRule="atLeast"/>
        <w:jc w:val="both"/>
        <w:rPr>
          <w:rFonts w:ascii="Times New Roman" w:hAnsi="Times New Roman" w:cs="Times New Roman"/>
          <w:sz w:val="24"/>
          <w:szCs w:val="24"/>
        </w:rPr>
      </w:pPr>
      <w:r w:rsidRPr="00F77E34">
        <w:rPr>
          <w:rFonts w:ascii="Times New Roman" w:hAnsi="Times New Roman" w:cs="Times New Roman"/>
          <w:sz w:val="24"/>
          <w:szCs w:val="24"/>
        </w:rPr>
        <w:t xml:space="preserve"> - Самое главное –эмоциональный настрой урока. - Я умею управлять своими эмоциями и учу этому детей.</w:t>
      </w:r>
    </w:p>
    <w:p w:rsidR="003C1F64" w:rsidRPr="00640F04" w:rsidRDefault="001A378F" w:rsidP="00640F04">
      <w:pPr>
        <w:shd w:val="clear" w:color="auto" w:fill="FFFFFF"/>
        <w:spacing w:before="195" w:after="195" w:line="341" w:lineRule="atLeast"/>
        <w:jc w:val="both"/>
        <w:rPr>
          <w:rFonts w:ascii="Times New Roman" w:eastAsia="Times New Roman" w:hAnsi="Times New Roman" w:cs="Times New Roman"/>
          <w:i/>
          <w:sz w:val="24"/>
          <w:szCs w:val="24"/>
        </w:rPr>
      </w:pPr>
      <w:r w:rsidRPr="00F77E34">
        <w:rPr>
          <w:rFonts w:ascii="Times New Roman" w:eastAsia="Times New Roman" w:hAnsi="Times New Roman" w:cs="Times New Roman"/>
          <w:b/>
          <w:sz w:val="24"/>
          <w:szCs w:val="24"/>
        </w:rPr>
        <w:t xml:space="preserve"> </w:t>
      </w:r>
      <w:proofErr w:type="gramStart"/>
      <w:r w:rsidRPr="00F77E34">
        <w:rPr>
          <w:rFonts w:ascii="Times New Roman" w:eastAsia="Times New Roman" w:hAnsi="Times New Roman" w:cs="Times New Roman"/>
          <w:b/>
          <w:i/>
          <w:sz w:val="24"/>
          <w:szCs w:val="24"/>
        </w:rPr>
        <w:t>Современный  урок</w:t>
      </w:r>
      <w:proofErr w:type="gramEnd"/>
      <w:r w:rsidRPr="00F77E34">
        <w:rPr>
          <w:rFonts w:ascii="Times New Roman" w:eastAsia="Times New Roman" w:hAnsi="Times New Roman" w:cs="Times New Roman"/>
          <w:b/>
          <w:i/>
          <w:sz w:val="24"/>
          <w:szCs w:val="24"/>
        </w:rPr>
        <w:t>     начинается  с учителя… Современный урок – удивление, удовольствие, усилия, успех !</w:t>
      </w:r>
    </w:p>
    <w:p w:rsidR="00640F04" w:rsidRDefault="00B609D1" w:rsidP="00640F04">
      <w:pPr>
        <w:shd w:val="clear" w:color="auto" w:fill="FFFFFF"/>
        <w:spacing w:after="167" w:line="240" w:lineRule="auto"/>
        <w:jc w:val="both"/>
        <w:rPr>
          <w:rFonts w:ascii="Times New Roman" w:eastAsia="Times New Roman" w:hAnsi="Times New Roman" w:cs="Times New Roman"/>
          <w:color w:val="000000"/>
          <w:sz w:val="24"/>
          <w:szCs w:val="24"/>
        </w:rPr>
      </w:pPr>
      <w:r w:rsidRPr="00B609D1">
        <w:rPr>
          <w:rFonts w:ascii="Times New Roman" w:eastAsia="Times New Roman" w:hAnsi="Times New Roman" w:cs="Times New Roman"/>
          <w:b/>
          <w:color w:val="000000"/>
          <w:sz w:val="28"/>
          <w:szCs w:val="28"/>
        </w:rPr>
        <w:lastRenderedPageBreak/>
        <w:t xml:space="preserve"> Рефлексия </w:t>
      </w:r>
      <w:r w:rsidRPr="00F77E34">
        <w:rPr>
          <w:rFonts w:ascii="Times New Roman" w:eastAsia="Times New Roman" w:hAnsi="Times New Roman" w:cs="Times New Roman"/>
          <w:b/>
          <w:color w:val="000000"/>
          <w:sz w:val="24"/>
          <w:szCs w:val="24"/>
        </w:rPr>
        <w:t>-</w:t>
      </w:r>
      <w:r w:rsidRPr="00F77E34">
        <w:rPr>
          <w:rFonts w:ascii="Times New Roman" w:eastAsia="Times New Roman" w:hAnsi="Times New Roman" w:cs="Times New Roman"/>
          <w:color w:val="000000"/>
          <w:sz w:val="24"/>
          <w:szCs w:val="24"/>
        </w:rPr>
        <w:t xml:space="preserve"> </w:t>
      </w:r>
      <w:r w:rsidRPr="00F77E34">
        <w:rPr>
          <w:rFonts w:ascii="Times New Roman" w:eastAsia="Times New Roman" w:hAnsi="Times New Roman" w:cs="Times New Roman"/>
          <w:i/>
          <w:color w:val="000000"/>
          <w:sz w:val="24"/>
          <w:szCs w:val="24"/>
          <w:u w:val="single"/>
        </w:rPr>
        <w:t>обязательная составляющая современного урока.</w:t>
      </w:r>
      <w:r w:rsidRPr="00F77E34">
        <w:rPr>
          <w:rFonts w:ascii="Times New Roman" w:eastAsia="Times New Roman" w:hAnsi="Times New Roman" w:cs="Times New Roman"/>
          <w:color w:val="000000"/>
          <w:sz w:val="24"/>
          <w:szCs w:val="24"/>
        </w:rPr>
        <w:t xml:space="preserve"> Это своеобразное подведение итогов учебной деятельности учащихся, некий самоанализ, позволяющий зафиксировать достигнутый результат и оценить свою работу.</w:t>
      </w:r>
    </w:p>
    <w:p w:rsidR="00B609D1" w:rsidRDefault="00B609D1" w:rsidP="00640F04">
      <w:pPr>
        <w:shd w:val="clear" w:color="auto" w:fill="FFFFFF"/>
        <w:spacing w:after="167"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p w:rsidR="00B609D1" w:rsidRPr="00F77E34" w:rsidRDefault="00B609D1" w:rsidP="00640F04">
      <w:pPr>
        <w:pStyle w:val="c3"/>
        <w:shd w:val="clear" w:color="auto" w:fill="FFFFFF"/>
        <w:spacing w:before="0" w:beforeAutospacing="0" w:after="0" w:afterAutospacing="0"/>
        <w:jc w:val="both"/>
        <w:rPr>
          <w:color w:val="383838"/>
          <w:shd w:val="clear" w:color="auto" w:fill="FFFFFF"/>
        </w:rPr>
      </w:pPr>
      <w:r w:rsidRPr="00F77E34">
        <w:rPr>
          <w:color w:val="383838"/>
          <w:shd w:val="clear" w:color="auto" w:fill="FFFFFF"/>
        </w:rPr>
        <w:t xml:space="preserve">Выделяют </w:t>
      </w:r>
      <w:r w:rsidRPr="00F77E34">
        <w:rPr>
          <w:b/>
          <w:color w:val="383838"/>
          <w:shd w:val="clear" w:color="auto" w:fill="FFFFFF"/>
        </w:rPr>
        <w:t>три вида рефлексии</w:t>
      </w:r>
      <w:r w:rsidRPr="00F77E34">
        <w:rPr>
          <w:color w:val="383838"/>
          <w:shd w:val="clear" w:color="auto" w:fill="FFFFFF"/>
        </w:rPr>
        <w:t xml:space="preserve">: </w:t>
      </w:r>
    </w:p>
    <w:p w:rsidR="00B609D1" w:rsidRPr="00F77E34" w:rsidRDefault="00B609D1" w:rsidP="00640F04">
      <w:pPr>
        <w:pStyle w:val="c3"/>
        <w:shd w:val="clear" w:color="auto" w:fill="FFFFFF"/>
        <w:spacing w:before="0" w:beforeAutospacing="0" w:after="0" w:afterAutospacing="0"/>
        <w:jc w:val="both"/>
        <w:rPr>
          <w:color w:val="383838"/>
          <w:shd w:val="clear" w:color="auto" w:fill="FFFFFF"/>
        </w:rPr>
      </w:pPr>
      <w:r w:rsidRPr="00F77E34">
        <w:rPr>
          <w:b/>
          <w:color w:val="383838"/>
          <w:shd w:val="clear" w:color="auto" w:fill="FFFFFF"/>
        </w:rPr>
        <w:t>рефлексия эмоционального состояния и настроения</w:t>
      </w:r>
      <w:r w:rsidRPr="00F77E34">
        <w:rPr>
          <w:color w:val="383838"/>
          <w:shd w:val="clear" w:color="auto" w:fill="FFFFFF"/>
        </w:rPr>
        <w:t xml:space="preserve"> (используются сигнальные карточки, изображения, отражающие спектр эмоций); </w:t>
      </w:r>
    </w:p>
    <w:p w:rsidR="00B609D1" w:rsidRPr="00F77E34" w:rsidRDefault="00B609D1" w:rsidP="00640F04">
      <w:pPr>
        <w:pStyle w:val="c3"/>
        <w:shd w:val="clear" w:color="auto" w:fill="FFFFFF"/>
        <w:spacing w:before="0" w:beforeAutospacing="0" w:after="0" w:afterAutospacing="0"/>
        <w:jc w:val="both"/>
        <w:rPr>
          <w:color w:val="383838"/>
          <w:shd w:val="clear" w:color="auto" w:fill="FFFFFF"/>
        </w:rPr>
      </w:pPr>
      <w:r w:rsidRPr="00F77E34">
        <w:rPr>
          <w:b/>
          <w:color w:val="383838"/>
          <w:shd w:val="clear" w:color="auto" w:fill="FFFFFF"/>
        </w:rPr>
        <w:t>рефлексия деятельности</w:t>
      </w:r>
      <w:r w:rsidRPr="00F77E34">
        <w:rPr>
          <w:color w:val="383838"/>
          <w:shd w:val="clear" w:color="auto" w:fill="FFFFFF"/>
        </w:rPr>
        <w:t xml:space="preserve"> на уроке (приёмы «Лестница успеха», «Комплимент», «Выбор» и другие); </w:t>
      </w:r>
    </w:p>
    <w:p w:rsidR="00B609D1" w:rsidRPr="00F77E34" w:rsidRDefault="00B609D1" w:rsidP="00640F04">
      <w:pPr>
        <w:pStyle w:val="c3"/>
        <w:shd w:val="clear" w:color="auto" w:fill="FFFFFF"/>
        <w:spacing w:before="0" w:beforeAutospacing="0" w:after="0" w:afterAutospacing="0"/>
        <w:jc w:val="both"/>
        <w:rPr>
          <w:b/>
          <w:bCs/>
          <w:color w:val="000000"/>
        </w:rPr>
      </w:pPr>
      <w:r w:rsidRPr="00F77E34">
        <w:rPr>
          <w:b/>
          <w:color w:val="383838"/>
          <w:shd w:val="clear" w:color="auto" w:fill="FFFFFF"/>
        </w:rPr>
        <w:t>рефлексия содержания</w:t>
      </w:r>
      <w:r w:rsidRPr="00F77E34">
        <w:rPr>
          <w:color w:val="383838"/>
          <w:shd w:val="clear" w:color="auto" w:fill="FFFFFF"/>
        </w:rPr>
        <w:t xml:space="preserve"> учебного материала (приём «Незаконченное предложение», приращение знаний и достижение целей, приём «</w:t>
      </w:r>
      <w:proofErr w:type="spellStart"/>
      <w:r w:rsidRPr="00F77E34">
        <w:rPr>
          <w:color w:val="383838"/>
          <w:shd w:val="clear" w:color="auto" w:fill="FFFFFF"/>
        </w:rPr>
        <w:t>Синквейн</w:t>
      </w:r>
      <w:proofErr w:type="spellEnd"/>
      <w:r w:rsidRPr="00F77E34">
        <w:rPr>
          <w:color w:val="383838"/>
          <w:shd w:val="clear" w:color="auto" w:fill="FFFFFF"/>
        </w:rPr>
        <w:t>»).</w:t>
      </w:r>
    </w:p>
    <w:p w:rsidR="00B609D1" w:rsidRPr="00F77E34" w:rsidRDefault="00B609D1" w:rsidP="00640F04">
      <w:pPr>
        <w:pStyle w:val="c3"/>
        <w:shd w:val="clear" w:color="auto" w:fill="FFFFFF"/>
        <w:spacing w:before="0" w:beforeAutospacing="0" w:after="0" w:afterAutospacing="0"/>
        <w:jc w:val="both"/>
        <w:rPr>
          <w:b/>
          <w:bCs/>
          <w:color w:val="000000"/>
        </w:rPr>
      </w:pPr>
    </w:p>
    <w:p w:rsidR="00B609D1" w:rsidRDefault="00B609D1" w:rsidP="00640F04">
      <w:pPr>
        <w:pStyle w:val="c3c13c15c5"/>
        <w:spacing w:before="0" w:beforeAutospacing="0" w:after="0" w:afterAutospacing="0"/>
        <w:ind w:firstLine="284"/>
        <w:jc w:val="both"/>
        <w:rPr>
          <w:rStyle w:val="c1"/>
        </w:rPr>
      </w:pPr>
      <w:r w:rsidRPr="00814D95">
        <w:rPr>
          <w:color w:val="000000"/>
        </w:rPr>
        <w:t xml:space="preserve"> </w:t>
      </w:r>
      <w:r w:rsidRPr="00814D95">
        <w:rPr>
          <w:b/>
          <w:bCs/>
          <w:iCs/>
          <w:spacing w:val="20"/>
        </w:rPr>
        <w:t xml:space="preserve">     Приёмы </w:t>
      </w:r>
      <w:proofErr w:type="spellStart"/>
      <w:r w:rsidRPr="00814D95">
        <w:rPr>
          <w:b/>
          <w:bCs/>
          <w:iCs/>
          <w:spacing w:val="20"/>
        </w:rPr>
        <w:t>рефлекции</w:t>
      </w:r>
      <w:proofErr w:type="spellEnd"/>
      <w:r>
        <w:rPr>
          <w:b/>
          <w:bCs/>
          <w:i/>
          <w:iCs/>
          <w:spacing w:val="20"/>
        </w:rPr>
        <w:t>:</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w:t>
      </w:r>
      <w:r w:rsidRPr="00FC382B">
        <w:rPr>
          <w:rFonts w:ascii="Times New Roman" w:eastAsia="Times New Roman" w:hAnsi="Times New Roman" w:cs="Times New Roman"/>
          <w:b/>
          <w:bCs/>
          <w:color w:val="000000"/>
          <w:sz w:val="20"/>
          <w:szCs w:val="20"/>
        </w:rPr>
        <w:t>ВЫБЕРИ ВЕРНОЕ УТВЕРЖДЕНИЕ»</w:t>
      </w:r>
    </w:p>
    <w:p w:rsidR="00B609D1" w:rsidRPr="00F77E34" w:rsidRDefault="00B609D1" w:rsidP="00640F04">
      <w:pPr>
        <w:shd w:val="clear" w:color="auto" w:fill="FFFFFF"/>
        <w:spacing w:after="30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Учащимся предлагается выбрать подходящее утверждение</w:t>
      </w:r>
    </w:p>
    <w:p w:rsidR="00B609D1" w:rsidRPr="00F77E34" w:rsidRDefault="00B609D1" w:rsidP="00640F04">
      <w:pPr>
        <w:shd w:val="clear" w:color="auto" w:fill="FFFFFF"/>
        <w:spacing w:after="30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1) Я сам не смог справиться с затруднением;</w:t>
      </w:r>
      <w:bookmarkStart w:id="0" w:name="_GoBack"/>
      <w:bookmarkEnd w:id="0"/>
    </w:p>
    <w:p w:rsidR="00B609D1" w:rsidRPr="00F77E34" w:rsidRDefault="00B609D1" w:rsidP="00640F04">
      <w:pPr>
        <w:shd w:val="clear" w:color="auto" w:fill="FFFFFF"/>
        <w:spacing w:after="30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2) У меня не было затруднений;</w:t>
      </w:r>
    </w:p>
    <w:p w:rsidR="00B609D1" w:rsidRPr="00F77E34" w:rsidRDefault="00B609D1" w:rsidP="00640F04">
      <w:pPr>
        <w:shd w:val="clear" w:color="auto" w:fill="FFFFFF"/>
        <w:spacing w:after="30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3) Я только слушал предложения других;</w:t>
      </w:r>
    </w:p>
    <w:p w:rsidR="00B609D1" w:rsidRPr="00F77E34" w:rsidRDefault="00B609D1" w:rsidP="00640F04">
      <w:pPr>
        <w:shd w:val="clear" w:color="auto" w:fill="FFFFFF"/>
        <w:spacing w:after="30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4) Я выдвигал идеи….</w:t>
      </w:r>
    </w:p>
    <w:p w:rsidR="00B609D1" w:rsidRPr="00FC382B" w:rsidRDefault="00B609D1" w:rsidP="00640F04">
      <w:pPr>
        <w:shd w:val="clear" w:color="auto" w:fill="FFFFFF"/>
        <w:spacing w:after="0" w:line="240" w:lineRule="auto"/>
        <w:jc w:val="both"/>
        <w:rPr>
          <w:rFonts w:ascii="Times New Roman" w:eastAsia="Times New Roman" w:hAnsi="Times New Roman" w:cs="Times New Roman"/>
          <w:color w:val="000000"/>
          <w:sz w:val="20"/>
          <w:szCs w:val="20"/>
        </w:rPr>
      </w:pPr>
    </w:p>
    <w:p w:rsidR="00B609D1" w:rsidRPr="00FC382B" w:rsidRDefault="00B609D1" w:rsidP="00640F04">
      <w:pPr>
        <w:shd w:val="clear" w:color="auto" w:fill="FFFFFF"/>
        <w:spacing w:after="0" w:line="240" w:lineRule="auto"/>
        <w:jc w:val="both"/>
        <w:rPr>
          <w:rFonts w:ascii="Times New Roman" w:eastAsia="Times New Roman" w:hAnsi="Times New Roman" w:cs="Times New Roman"/>
          <w:color w:val="000000"/>
          <w:sz w:val="20"/>
          <w:szCs w:val="20"/>
        </w:rPr>
      </w:pPr>
      <w:r w:rsidRPr="00FC382B">
        <w:rPr>
          <w:rFonts w:ascii="Times New Roman" w:eastAsia="Times New Roman" w:hAnsi="Times New Roman" w:cs="Times New Roman"/>
          <w:b/>
          <w:bCs/>
          <w:color w:val="000000"/>
          <w:sz w:val="20"/>
          <w:szCs w:val="20"/>
        </w:rPr>
        <w:t>«МОДЕЛИРОВАНИЕ ИЛИ СХЕМАТИЗАЦИЯ»</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Учащиеся моделируют или представляют свое понимание, действия в виде рисунка или схемы.</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w:t>
      </w:r>
      <w:r w:rsidRPr="00FC382B">
        <w:rPr>
          <w:rFonts w:ascii="Times New Roman" w:eastAsia="Times New Roman" w:hAnsi="Times New Roman" w:cs="Times New Roman"/>
          <w:b/>
          <w:bCs/>
          <w:color w:val="000000"/>
          <w:sz w:val="20"/>
          <w:szCs w:val="20"/>
        </w:rPr>
        <w:t>ТАБЛИЧКА»</w:t>
      </w:r>
    </w:p>
    <w:p w:rsidR="00B609D1" w:rsidRPr="00F77E34" w:rsidRDefault="00B609D1" w:rsidP="00640F04">
      <w:pPr>
        <w:shd w:val="clear" w:color="auto" w:fill="FFFFFF"/>
        <w:spacing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Фиксация знания и незнания о каком-либо понятии (может быть расположена как горизонтально, так и вертикально.</w:t>
      </w:r>
    </w:p>
    <w:tbl>
      <w:tblPr>
        <w:tblW w:w="5820" w:type="dxa"/>
        <w:tblCellMar>
          <w:left w:w="0" w:type="dxa"/>
          <w:right w:w="0" w:type="dxa"/>
        </w:tblCellMar>
        <w:tblLook w:val="04A0" w:firstRow="1" w:lastRow="0" w:firstColumn="1" w:lastColumn="0" w:noHBand="0" w:noVBand="1"/>
      </w:tblPr>
      <w:tblGrid>
        <w:gridCol w:w="1482"/>
        <w:gridCol w:w="1446"/>
        <w:gridCol w:w="1446"/>
        <w:gridCol w:w="1446"/>
      </w:tblGrid>
      <w:tr w:rsidR="00B609D1" w:rsidRPr="00F77E34" w:rsidTr="00972F39">
        <w:tc>
          <w:tcPr>
            <w:tcW w:w="12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609D1" w:rsidRPr="00F77E34" w:rsidRDefault="00B609D1" w:rsidP="00640F04">
            <w:pPr>
              <w:spacing w:after="0" w:line="240" w:lineRule="auto"/>
              <w:jc w:val="both"/>
              <w:rPr>
                <w:rFonts w:ascii="Times New Roman" w:eastAsia="Times New Roman" w:hAnsi="Times New Roman" w:cs="Times New Roman"/>
                <w:sz w:val="24"/>
                <w:szCs w:val="24"/>
              </w:rPr>
            </w:pPr>
            <w:r w:rsidRPr="00F77E34">
              <w:rPr>
                <w:rFonts w:ascii="Times New Roman" w:eastAsia="Times New Roman" w:hAnsi="Times New Roman" w:cs="Times New Roman"/>
                <w:sz w:val="24"/>
                <w:szCs w:val="24"/>
              </w:rPr>
              <w:t>Понятие</w:t>
            </w:r>
          </w:p>
        </w:tc>
        <w:tc>
          <w:tcPr>
            <w:tcW w:w="12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609D1" w:rsidRPr="00F77E34" w:rsidRDefault="00B609D1" w:rsidP="00640F04">
            <w:pPr>
              <w:spacing w:after="300" w:line="240" w:lineRule="auto"/>
              <w:jc w:val="both"/>
              <w:rPr>
                <w:rFonts w:ascii="Times New Roman" w:eastAsia="Times New Roman" w:hAnsi="Times New Roman" w:cs="Times New Roman"/>
                <w:sz w:val="24"/>
                <w:szCs w:val="24"/>
              </w:rPr>
            </w:pPr>
            <w:r w:rsidRPr="00F77E34">
              <w:rPr>
                <w:rFonts w:ascii="Times New Roman" w:eastAsia="Times New Roman" w:hAnsi="Times New Roman" w:cs="Times New Roman"/>
                <w:sz w:val="24"/>
                <w:szCs w:val="24"/>
              </w:rPr>
              <w:t>Знал</w:t>
            </w:r>
          </w:p>
        </w:tc>
        <w:tc>
          <w:tcPr>
            <w:tcW w:w="12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609D1" w:rsidRPr="00F77E34" w:rsidRDefault="00B609D1" w:rsidP="00640F04">
            <w:pPr>
              <w:spacing w:after="300" w:line="240" w:lineRule="auto"/>
              <w:jc w:val="both"/>
              <w:rPr>
                <w:rFonts w:ascii="Times New Roman" w:eastAsia="Times New Roman" w:hAnsi="Times New Roman" w:cs="Times New Roman"/>
                <w:sz w:val="24"/>
                <w:szCs w:val="24"/>
              </w:rPr>
            </w:pPr>
            <w:r w:rsidRPr="00F77E34">
              <w:rPr>
                <w:rFonts w:ascii="Times New Roman" w:eastAsia="Times New Roman" w:hAnsi="Times New Roman" w:cs="Times New Roman"/>
                <w:sz w:val="24"/>
                <w:szCs w:val="24"/>
              </w:rPr>
              <w:t>Узнал</w:t>
            </w:r>
          </w:p>
        </w:tc>
        <w:tc>
          <w:tcPr>
            <w:tcW w:w="123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609D1" w:rsidRPr="00F77E34" w:rsidRDefault="00B609D1" w:rsidP="00640F04">
            <w:pPr>
              <w:spacing w:after="0" w:line="240" w:lineRule="auto"/>
              <w:jc w:val="both"/>
              <w:rPr>
                <w:rFonts w:ascii="Times New Roman" w:eastAsia="Times New Roman" w:hAnsi="Times New Roman" w:cs="Times New Roman"/>
                <w:sz w:val="24"/>
                <w:szCs w:val="24"/>
              </w:rPr>
            </w:pPr>
            <w:r w:rsidRPr="00F77E34">
              <w:rPr>
                <w:rFonts w:ascii="Times New Roman" w:eastAsia="Times New Roman" w:hAnsi="Times New Roman" w:cs="Times New Roman"/>
                <w:sz w:val="24"/>
                <w:szCs w:val="24"/>
              </w:rPr>
              <w:t>Хочу узнать</w:t>
            </w:r>
          </w:p>
        </w:tc>
      </w:tr>
    </w:tbl>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br/>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w:t>
      </w:r>
      <w:r w:rsidRPr="00FC382B">
        <w:rPr>
          <w:rFonts w:ascii="Times New Roman" w:eastAsia="Times New Roman" w:hAnsi="Times New Roman" w:cs="Times New Roman"/>
          <w:b/>
          <w:bCs/>
          <w:color w:val="000000"/>
          <w:sz w:val="20"/>
          <w:szCs w:val="20"/>
        </w:rPr>
        <w:t>ПОМЕТКИ НА ПОЛЯХ</w:t>
      </w:r>
      <w:r w:rsidRPr="00F77E34">
        <w:rPr>
          <w:rFonts w:ascii="Times New Roman" w:eastAsia="Times New Roman" w:hAnsi="Times New Roman" w:cs="Times New Roman"/>
          <w:b/>
          <w:bCs/>
          <w:color w:val="000000"/>
          <w:sz w:val="24"/>
          <w:szCs w:val="24"/>
        </w:rPr>
        <w:t>»</w:t>
      </w:r>
    </w:p>
    <w:p w:rsidR="00B609D1" w:rsidRPr="00F77E34" w:rsidRDefault="00B609D1" w:rsidP="00640F04">
      <w:pPr>
        <w:shd w:val="clear" w:color="auto" w:fill="FFFFFF"/>
        <w:spacing w:after="30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Обозначение с помощью знаков на полях возле текста или в самом тексте:</w:t>
      </w:r>
    </w:p>
    <w:p w:rsidR="00B609D1" w:rsidRPr="00F77E34" w:rsidRDefault="00B609D1" w:rsidP="00640F04">
      <w:pPr>
        <w:shd w:val="clear" w:color="auto" w:fill="FFFFFF"/>
        <w:spacing w:after="30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 - знал, «!» - новый материал (узнал), «?» - хочу узнать</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C382B">
        <w:rPr>
          <w:rFonts w:ascii="Times New Roman" w:eastAsia="Times New Roman" w:hAnsi="Times New Roman" w:cs="Times New Roman"/>
          <w:b/>
          <w:bCs/>
          <w:color w:val="000000"/>
          <w:sz w:val="20"/>
          <w:szCs w:val="20"/>
        </w:rPr>
        <w:t>«СТРЕЛКИ ИЛИ ГРАФИКИ</w:t>
      </w:r>
      <w:r w:rsidRPr="00F77E34">
        <w:rPr>
          <w:rFonts w:ascii="Times New Roman" w:eastAsia="Times New Roman" w:hAnsi="Times New Roman" w:cs="Times New Roman"/>
          <w:b/>
          <w:bCs/>
          <w:color w:val="000000"/>
          <w:sz w:val="24"/>
          <w:szCs w:val="24"/>
        </w:rPr>
        <w:t>»</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Стрелки или графики, на которых учащиеся изображают результат рефлексии по различным критериям: </w:t>
      </w:r>
      <w:r w:rsidRPr="00F77E34">
        <w:rPr>
          <w:rFonts w:ascii="Times New Roman" w:eastAsia="Times New Roman" w:hAnsi="Times New Roman" w:cs="Times New Roman"/>
          <w:i/>
          <w:iCs/>
          <w:color w:val="000000"/>
          <w:sz w:val="24"/>
          <w:szCs w:val="24"/>
        </w:rPr>
        <w:t xml:space="preserve">понимание, участие в обсуждении, генерирование (выдвижение) идей, групповое </w:t>
      </w:r>
      <w:r w:rsidRPr="00F77E34">
        <w:rPr>
          <w:rFonts w:ascii="Times New Roman" w:eastAsia="Times New Roman" w:hAnsi="Times New Roman" w:cs="Times New Roman"/>
          <w:i/>
          <w:iCs/>
          <w:color w:val="000000"/>
          <w:sz w:val="24"/>
          <w:szCs w:val="24"/>
        </w:rPr>
        <w:lastRenderedPageBreak/>
        <w:t>взаимодействие, настроение, интерес к выполнению задания, лёгкость выполнения …</w:t>
      </w:r>
      <w:r w:rsidRPr="00F77E34">
        <w:rPr>
          <w:rFonts w:ascii="Times New Roman" w:eastAsia="Times New Roman" w:hAnsi="Times New Roman" w:cs="Times New Roman"/>
          <w:b/>
          <w:bCs/>
          <w:color w:val="000000"/>
          <w:sz w:val="24"/>
          <w:szCs w:val="24"/>
        </w:rPr>
        <w:t>- </w:t>
      </w:r>
      <w:r w:rsidRPr="00F77E34">
        <w:rPr>
          <w:rFonts w:ascii="Times New Roman" w:eastAsia="Times New Roman" w:hAnsi="Times New Roman" w:cs="Times New Roman"/>
          <w:color w:val="000000"/>
          <w:sz w:val="24"/>
          <w:szCs w:val="24"/>
        </w:rPr>
        <w:t>т.е. различные виды рефлексии.</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noProof/>
          <w:color w:val="000000"/>
          <w:sz w:val="24"/>
          <w:szCs w:val="24"/>
        </w:rPr>
        <w:drawing>
          <wp:anchor distT="0" distB="0" distL="0" distR="0" simplePos="0" relativeHeight="251652608" behindDoc="0" locked="0" layoutInCell="1" allowOverlap="0" wp14:anchorId="168D3E12" wp14:editId="4392E798">
            <wp:simplePos x="0" y="0"/>
            <wp:positionH relativeFrom="column">
              <wp:align>left</wp:align>
            </wp:positionH>
            <wp:positionV relativeFrom="line">
              <wp:posOffset>0</wp:posOffset>
            </wp:positionV>
            <wp:extent cx="323850" cy="266700"/>
            <wp:effectExtent l="19050" t="0" r="0" b="0"/>
            <wp:wrapSquare wrapText="bothSides"/>
            <wp:docPr id="23" name="Рисунок 16" descr="https://fsd.videouroki.net/html/2017/11/07/v_5a0158f644b3b/99698586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sd.videouroki.net/html/2017/11/07/v_5a0158f644b3b/99698586_16.png"/>
                    <pic:cNvPicPr>
                      <a:picLocks noChangeAspect="1" noChangeArrowheads="1"/>
                    </pic:cNvPicPr>
                  </pic:nvPicPr>
                  <pic:blipFill>
                    <a:blip r:embed="rId6"/>
                    <a:srcRect/>
                    <a:stretch>
                      <a:fillRect/>
                    </a:stretch>
                  </pic:blipFill>
                  <pic:spPr bwMode="auto">
                    <a:xfrm>
                      <a:off x="0" y="0"/>
                      <a:ext cx="323850" cy="266700"/>
                    </a:xfrm>
                    <a:prstGeom prst="rect">
                      <a:avLst/>
                    </a:prstGeom>
                    <a:noFill/>
                    <a:ln w="9525">
                      <a:noFill/>
                      <a:miter lim="800000"/>
                      <a:headEnd/>
                      <a:tailEnd/>
                    </a:ln>
                  </pic:spPr>
                </pic:pic>
              </a:graphicData>
            </a:graphic>
          </wp:anchor>
        </w:drawing>
      </w:r>
      <w:r w:rsidRPr="00F77E34">
        <w:rPr>
          <w:rFonts w:ascii="Times New Roman" w:eastAsia="Times New Roman" w:hAnsi="Times New Roman" w:cs="Times New Roman"/>
          <w:noProof/>
          <w:color w:val="000000"/>
          <w:sz w:val="24"/>
          <w:szCs w:val="24"/>
        </w:rPr>
        <w:drawing>
          <wp:anchor distT="0" distB="0" distL="0" distR="0" simplePos="0" relativeHeight="251655680" behindDoc="0" locked="0" layoutInCell="1" allowOverlap="0" wp14:anchorId="75CB8EC1" wp14:editId="1D306878">
            <wp:simplePos x="0" y="0"/>
            <wp:positionH relativeFrom="column">
              <wp:align>left</wp:align>
            </wp:positionH>
            <wp:positionV relativeFrom="line">
              <wp:posOffset>0</wp:posOffset>
            </wp:positionV>
            <wp:extent cx="390525" cy="200025"/>
            <wp:effectExtent l="19050" t="0" r="9525" b="0"/>
            <wp:wrapSquare wrapText="bothSides"/>
            <wp:docPr id="24" name="Рисунок 17" descr="https://fsd.videouroki.net/html/2017/11/07/v_5a0158f644b3b/99698586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sd.videouroki.net/html/2017/11/07/v_5a0158f644b3b/99698586_17.png"/>
                    <pic:cNvPicPr>
                      <a:picLocks noChangeAspect="1" noChangeArrowheads="1"/>
                    </pic:cNvPicPr>
                  </pic:nvPicPr>
                  <pic:blipFill>
                    <a:blip r:embed="rId7"/>
                    <a:srcRect/>
                    <a:stretch>
                      <a:fillRect/>
                    </a:stretch>
                  </pic:blipFill>
                  <pic:spPr bwMode="auto">
                    <a:xfrm>
                      <a:off x="0" y="0"/>
                      <a:ext cx="390525" cy="200025"/>
                    </a:xfrm>
                    <a:prstGeom prst="rect">
                      <a:avLst/>
                    </a:prstGeom>
                    <a:noFill/>
                    <a:ln w="9525">
                      <a:noFill/>
                      <a:miter lim="800000"/>
                      <a:headEnd/>
                      <a:tailEnd/>
                    </a:ln>
                  </pic:spPr>
                </pic:pic>
              </a:graphicData>
            </a:graphic>
          </wp:anchor>
        </w:drawing>
      </w:r>
      <w:r w:rsidRPr="00F77E34">
        <w:rPr>
          <w:rFonts w:ascii="Times New Roman" w:eastAsia="Times New Roman" w:hAnsi="Times New Roman" w:cs="Times New Roman"/>
          <w:noProof/>
          <w:color w:val="000000"/>
          <w:sz w:val="24"/>
          <w:szCs w:val="24"/>
        </w:rPr>
        <w:drawing>
          <wp:anchor distT="0" distB="0" distL="0" distR="0" simplePos="0" relativeHeight="251658752" behindDoc="0" locked="0" layoutInCell="1" allowOverlap="0" wp14:anchorId="65247BDD" wp14:editId="43B0B6EF">
            <wp:simplePos x="0" y="0"/>
            <wp:positionH relativeFrom="column">
              <wp:align>left</wp:align>
            </wp:positionH>
            <wp:positionV relativeFrom="line">
              <wp:posOffset>0</wp:posOffset>
            </wp:positionV>
            <wp:extent cx="47625" cy="323850"/>
            <wp:effectExtent l="19050" t="0" r="9525" b="0"/>
            <wp:wrapSquare wrapText="bothSides"/>
            <wp:docPr id="25" name="Рисунок 18" descr="https://fsd.videouroki.net/html/2017/11/07/v_5a0158f644b3b/99698586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fsd.videouroki.net/html/2017/11/07/v_5a0158f644b3b/99698586_18.png"/>
                    <pic:cNvPicPr>
                      <a:picLocks noChangeAspect="1" noChangeArrowheads="1"/>
                    </pic:cNvPicPr>
                  </pic:nvPicPr>
                  <pic:blipFill>
                    <a:blip r:embed="rId8"/>
                    <a:srcRect/>
                    <a:stretch>
                      <a:fillRect/>
                    </a:stretch>
                  </pic:blipFill>
                  <pic:spPr bwMode="auto">
                    <a:xfrm>
                      <a:off x="0" y="0"/>
                      <a:ext cx="47625" cy="323850"/>
                    </a:xfrm>
                    <a:prstGeom prst="rect">
                      <a:avLst/>
                    </a:prstGeom>
                    <a:noFill/>
                    <a:ln w="9525">
                      <a:noFill/>
                      <a:miter lim="800000"/>
                      <a:headEnd/>
                      <a:tailEnd/>
                    </a:ln>
                  </pic:spPr>
                </pic:pic>
              </a:graphicData>
            </a:graphic>
          </wp:anchor>
        </w:drawing>
      </w:r>
      <w:r w:rsidRPr="00F77E34">
        <w:rPr>
          <w:rFonts w:ascii="Times New Roman" w:eastAsia="Times New Roman" w:hAnsi="Times New Roman" w:cs="Times New Roman"/>
          <w:b/>
          <w:bCs/>
          <w:color w:val="000000"/>
          <w:sz w:val="24"/>
          <w:szCs w:val="24"/>
        </w:rPr>
        <w:t>Я П</w:t>
      </w:r>
      <w:r w:rsidRPr="00F77E34">
        <w:rPr>
          <w:rFonts w:ascii="Times New Roman" w:eastAsia="Times New Roman" w:hAnsi="Times New Roman" w:cs="Times New Roman"/>
          <w:noProof/>
          <w:color w:val="000000"/>
          <w:sz w:val="24"/>
          <w:szCs w:val="24"/>
        </w:rPr>
        <w:drawing>
          <wp:anchor distT="0" distB="0" distL="0" distR="0" simplePos="0" relativeHeight="251661824" behindDoc="0" locked="0" layoutInCell="1" allowOverlap="0" wp14:anchorId="6D66CD02" wp14:editId="1BD3ABEE">
            <wp:simplePos x="0" y="0"/>
            <wp:positionH relativeFrom="column">
              <wp:align>left</wp:align>
            </wp:positionH>
            <wp:positionV relativeFrom="line">
              <wp:posOffset>0</wp:posOffset>
            </wp:positionV>
            <wp:extent cx="47625" cy="838200"/>
            <wp:effectExtent l="19050" t="0" r="9525" b="0"/>
            <wp:wrapSquare wrapText="bothSides"/>
            <wp:docPr id="26" name="Рисунок 19" descr="https://fsd.videouroki.net/html/2017/11/07/v_5a0158f644b3b/99698586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fsd.videouroki.net/html/2017/11/07/v_5a0158f644b3b/99698586_19.png"/>
                    <pic:cNvPicPr>
                      <a:picLocks noChangeAspect="1" noChangeArrowheads="1"/>
                    </pic:cNvPicPr>
                  </pic:nvPicPr>
                  <pic:blipFill>
                    <a:blip r:embed="rId9"/>
                    <a:srcRect/>
                    <a:stretch>
                      <a:fillRect/>
                    </a:stretch>
                  </pic:blipFill>
                  <pic:spPr bwMode="auto">
                    <a:xfrm>
                      <a:off x="0" y="0"/>
                      <a:ext cx="47625" cy="838200"/>
                    </a:xfrm>
                    <a:prstGeom prst="rect">
                      <a:avLst/>
                    </a:prstGeom>
                    <a:noFill/>
                    <a:ln w="9525">
                      <a:noFill/>
                      <a:miter lim="800000"/>
                      <a:headEnd/>
                      <a:tailEnd/>
                    </a:ln>
                  </pic:spPr>
                </pic:pic>
              </a:graphicData>
            </a:graphic>
          </wp:anchor>
        </w:drawing>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noProof/>
          <w:color w:val="000000"/>
          <w:sz w:val="24"/>
          <w:szCs w:val="24"/>
        </w:rPr>
        <w:drawing>
          <wp:anchor distT="0" distB="0" distL="0" distR="0" simplePos="0" relativeHeight="251664896" behindDoc="0" locked="0" layoutInCell="1" allowOverlap="0" wp14:anchorId="22779A03" wp14:editId="615C22AE">
            <wp:simplePos x="0" y="0"/>
            <wp:positionH relativeFrom="column">
              <wp:align>left</wp:align>
            </wp:positionH>
            <wp:positionV relativeFrom="line">
              <wp:posOffset>0</wp:posOffset>
            </wp:positionV>
            <wp:extent cx="904875" cy="47625"/>
            <wp:effectExtent l="19050" t="0" r="9525" b="0"/>
            <wp:wrapSquare wrapText="bothSides"/>
            <wp:docPr id="27" name="Рисунок 20" descr="https://fsd.videouroki.net/html/2017/11/07/v_5a0158f644b3b/99698586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fsd.videouroki.net/html/2017/11/07/v_5a0158f644b3b/99698586_20.png"/>
                    <pic:cNvPicPr>
                      <a:picLocks noChangeAspect="1" noChangeArrowheads="1"/>
                    </pic:cNvPicPr>
                  </pic:nvPicPr>
                  <pic:blipFill>
                    <a:blip r:embed="rId10"/>
                    <a:srcRect/>
                    <a:stretch>
                      <a:fillRect/>
                    </a:stretch>
                  </pic:blipFill>
                  <pic:spPr bwMode="auto">
                    <a:xfrm>
                      <a:off x="0" y="0"/>
                      <a:ext cx="904875" cy="47625"/>
                    </a:xfrm>
                    <a:prstGeom prst="rect">
                      <a:avLst/>
                    </a:prstGeom>
                    <a:noFill/>
                    <a:ln w="9525">
                      <a:noFill/>
                      <a:miter lim="800000"/>
                      <a:headEnd/>
                      <a:tailEnd/>
                    </a:ln>
                  </pic:spPr>
                </pic:pic>
              </a:graphicData>
            </a:graphic>
          </wp:anchor>
        </w:drawing>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w:t>
      </w:r>
      <w:r w:rsidRPr="00FC382B">
        <w:rPr>
          <w:rFonts w:ascii="Times New Roman" w:eastAsia="Times New Roman" w:hAnsi="Times New Roman" w:cs="Times New Roman"/>
          <w:b/>
          <w:bCs/>
          <w:color w:val="000000"/>
          <w:sz w:val="20"/>
          <w:szCs w:val="20"/>
        </w:rPr>
        <w:t>ПРОДОЛЖИ ФРАЗУ</w:t>
      </w:r>
      <w:r w:rsidRPr="00F77E34">
        <w:rPr>
          <w:rFonts w:ascii="Times New Roman" w:eastAsia="Times New Roman" w:hAnsi="Times New Roman" w:cs="Times New Roman"/>
          <w:b/>
          <w:bCs/>
          <w:color w:val="000000"/>
          <w:sz w:val="24"/>
          <w:szCs w:val="24"/>
        </w:rPr>
        <w:t>»</w:t>
      </w:r>
    </w:p>
    <w:p w:rsidR="00B609D1" w:rsidRPr="00F77E34" w:rsidRDefault="00B609D1" w:rsidP="00640F04">
      <w:pPr>
        <w:shd w:val="clear" w:color="auto" w:fill="FFFFFF"/>
        <w:spacing w:after="30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Карточка с заданием «Продолжить фразу»:</w:t>
      </w:r>
    </w:p>
    <w:p w:rsidR="00B609D1" w:rsidRPr="00F77E34" w:rsidRDefault="00B609D1" w:rsidP="00640F04">
      <w:pPr>
        <w:numPr>
          <w:ilvl w:val="0"/>
          <w:numId w:val="8"/>
        </w:numPr>
        <w:shd w:val="clear" w:color="auto" w:fill="FFFFFF"/>
        <w:spacing w:after="300" w:line="240" w:lineRule="auto"/>
        <w:ind w:left="-450"/>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Мне было интересно…</w:t>
      </w:r>
    </w:p>
    <w:p w:rsidR="00B609D1" w:rsidRPr="00F77E34" w:rsidRDefault="00B609D1" w:rsidP="00640F04">
      <w:pPr>
        <w:numPr>
          <w:ilvl w:val="0"/>
          <w:numId w:val="8"/>
        </w:numPr>
        <w:shd w:val="clear" w:color="auto" w:fill="FFFFFF"/>
        <w:spacing w:after="300" w:line="240" w:lineRule="auto"/>
        <w:ind w:left="-450"/>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Мы сегодня разобрались….</w:t>
      </w:r>
    </w:p>
    <w:p w:rsidR="00B609D1" w:rsidRPr="00F77E34" w:rsidRDefault="00B609D1" w:rsidP="00640F04">
      <w:pPr>
        <w:numPr>
          <w:ilvl w:val="0"/>
          <w:numId w:val="8"/>
        </w:numPr>
        <w:shd w:val="clear" w:color="auto" w:fill="FFFFFF"/>
        <w:spacing w:after="300" w:line="240" w:lineRule="auto"/>
        <w:ind w:left="-450"/>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Я сегодня понял, что…</w:t>
      </w:r>
    </w:p>
    <w:p w:rsidR="00B609D1" w:rsidRPr="00F77E34" w:rsidRDefault="00B609D1" w:rsidP="00640F04">
      <w:pPr>
        <w:numPr>
          <w:ilvl w:val="0"/>
          <w:numId w:val="8"/>
        </w:numPr>
        <w:shd w:val="clear" w:color="auto" w:fill="FFFFFF"/>
        <w:spacing w:after="300" w:line="240" w:lineRule="auto"/>
        <w:ind w:left="-450"/>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Мне было трудно…</w:t>
      </w:r>
    </w:p>
    <w:p w:rsidR="00B609D1" w:rsidRPr="00F77E34" w:rsidRDefault="00B609D1" w:rsidP="00640F04">
      <w:pPr>
        <w:numPr>
          <w:ilvl w:val="0"/>
          <w:numId w:val="8"/>
        </w:numPr>
        <w:shd w:val="clear" w:color="auto" w:fill="FFFFFF"/>
        <w:spacing w:after="300" w:line="240" w:lineRule="auto"/>
        <w:ind w:left="-450"/>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Завтра я хочу на уроке…</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w:t>
      </w:r>
      <w:r w:rsidRPr="00FC382B">
        <w:rPr>
          <w:rFonts w:ascii="Times New Roman" w:eastAsia="Times New Roman" w:hAnsi="Times New Roman" w:cs="Times New Roman"/>
          <w:b/>
          <w:bCs/>
          <w:color w:val="000000"/>
        </w:rPr>
        <w:t>ЛЕСЕНКА «МОЁ СОСТОЯНИЕ</w:t>
      </w:r>
      <w:r w:rsidRPr="00F77E34">
        <w:rPr>
          <w:rFonts w:ascii="Times New Roman" w:eastAsia="Times New Roman" w:hAnsi="Times New Roman" w:cs="Times New Roman"/>
          <w:b/>
          <w:bCs/>
          <w:color w:val="000000"/>
          <w:sz w:val="24"/>
          <w:szCs w:val="24"/>
        </w:rPr>
        <w:t>»»</w:t>
      </w:r>
    </w:p>
    <w:p w:rsidR="00B609D1" w:rsidRPr="00F77E34" w:rsidRDefault="00B609D1" w:rsidP="00640F04">
      <w:pPr>
        <w:shd w:val="clear" w:color="auto" w:fill="FFFFFF"/>
        <w:spacing w:after="30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Учащийся отмечает соответствующую ступеньку лесенки.</w:t>
      </w:r>
    </w:p>
    <w:p w:rsidR="00B609D1" w:rsidRPr="00F77E34" w:rsidRDefault="00B609D1" w:rsidP="00640F04">
      <w:pPr>
        <w:shd w:val="clear" w:color="auto" w:fill="FFFFFF"/>
        <w:spacing w:after="30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Комфортно</w:t>
      </w:r>
    </w:p>
    <w:p w:rsidR="00B609D1" w:rsidRPr="00F77E34" w:rsidRDefault="00B609D1" w:rsidP="00640F04">
      <w:pPr>
        <w:shd w:val="clear" w:color="auto" w:fill="FFFFFF"/>
        <w:spacing w:after="30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Уверен в своих силах</w:t>
      </w:r>
    </w:p>
    <w:p w:rsidR="00B609D1" w:rsidRPr="00F77E34" w:rsidRDefault="00B609D1" w:rsidP="00640F04">
      <w:pPr>
        <w:shd w:val="clear" w:color="auto" w:fill="FFFFFF"/>
        <w:spacing w:after="30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Хорошо</w:t>
      </w:r>
    </w:p>
    <w:p w:rsidR="00B609D1" w:rsidRPr="00F77E34" w:rsidRDefault="00B609D1" w:rsidP="00640F04">
      <w:pPr>
        <w:shd w:val="clear" w:color="auto" w:fill="FFFFFF"/>
        <w:spacing w:after="30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Плохо</w:t>
      </w:r>
    </w:p>
    <w:p w:rsidR="00B609D1" w:rsidRPr="00F77E34" w:rsidRDefault="00B609D1" w:rsidP="00640F04">
      <w:pPr>
        <w:shd w:val="clear" w:color="auto" w:fill="FFFFFF"/>
        <w:spacing w:after="30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Крайне скверно</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w:t>
      </w:r>
      <w:r w:rsidRPr="00FC382B">
        <w:rPr>
          <w:rFonts w:ascii="Times New Roman" w:eastAsia="Times New Roman" w:hAnsi="Times New Roman" w:cs="Times New Roman"/>
          <w:b/>
          <w:bCs/>
          <w:color w:val="000000"/>
          <w:sz w:val="20"/>
          <w:szCs w:val="20"/>
        </w:rPr>
        <w:t>ВОПРОСЫ ИТОГОВОЙ РЕФЛЕКСИИ, КОТОРЫЕ ЗАДАЮТСЯ ПРЕПОДАВАТЕЛЕМ В КОНЦЕ УРОКА</w:t>
      </w:r>
      <w:r w:rsidRPr="00F77E34">
        <w:rPr>
          <w:rFonts w:ascii="Times New Roman" w:eastAsia="Times New Roman" w:hAnsi="Times New Roman" w:cs="Times New Roman"/>
          <w:b/>
          <w:bCs/>
          <w:color w:val="000000"/>
          <w:sz w:val="24"/>
          <w:szCs w:val="24"/>
        </w:rPr>
        <w:t>»</w:t>
      </w:r>
    </w:p>
    <w:p w:rsidR="00B609D1" w:rsidRPr="00F77E34" w:rsidRDefault="00B609D1" w:rsidP="00640F04">
      <w:pPr>
        <w:numPr>
          <w:ilvl w:val="0"/>
          <w:numId w:val="9"/>
        </w:numPr>
        <w:shd w:val="clear" w:color="auto" w:fill="FFFFFF"/>
        <w:spacing w:after="300" w:line="240" w:lineRule="auto"/>
        <w:ind w:left="-450"/>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Как бы вы назвали урок?</w:t>
      </w:r>
    </w:p>
    <w:p w:rsidR="00B609D1" w:rsidRPr="00F77E34" w:rsidRDefault="00B609D1" w:rsidP="00640F04">
      <w:pPr>
        <w:numPr>
          <w:ilvl w:val="0"/>
          <w:numId w:val="9"/>
        </w:numPr>
        <w:shd w:val="clear" w:color="auto" w:fill="FFFFFF"/>
        <w:spacing w:after="300" w:line="240" w:lineRule="auto"/>
        <w:ind w:left="-450"/>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Что было самым важным на уроке?</w:t>
      </w:r>
    </w:p>
    <w:p w:rsidR="00B609D1" w:rsidRPr="00F77E34" w:rsidRDefault="00B609D1" w:rsidP="00640F04">
      <w:pPr>
        <w:numPr>
          <w:ilvl w:val="0"/>
          <w:numId w:val="9"/>
        </w:numPr>
        <w:shd w:val="clear" w:color="auto" w:fill="FFFFFF"/>
        <w:spacing w:after="300" w:line="240" w:lineRule="auto"/>
        <w:ind w:left="-450"/>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Зачем мы сегодня на уроке…?</w:t>
      </w:r>
    </w:p>
    <w:p w:rsidR="00B609D1" w:rsidRPr="00F77E34" w:rsidRDefault="00B609D1" w:rsidP="00640F04">
      <w:pPr>
        <w:numPr>
          <w:ilvl w:val="0"/>
          <w:numId w:val="9"/>
        </w:numPr>
        <w:shd w:val="clear" w:color="auto" w:fill="FFFFFF"/>
        <w:spacing w:after="300" w:line="240" w:lineRule="auto"/>
        <w:ind w:left="-450"/>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Какова тема сегодняшнего урока?</w:t>
      </w:r>
    </w:p>
    <w:p w:rsidR="00B609D1" w:rsidRPr="00F77E34" w:rsidRDefault="00B609D1" w:rsidP="00640F04">
      <w:pPr>
        <w:numPr>
          <w:ilvl w:val="0"/>
          <w:numId w:val="9"/>
        </w:numPr>
        <w:shd w:val="clear" w:color="auto" w:fill="FFFFFF"/>
        <w:spacing w:after="300" w:line="240" w:lineRule="auto"/>
        <w:ind w:left="-450"/>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Какова цель урока?</w:t>
      </w:r>
    </w:p>
    <w:p w:rsidR="00B609D1" w:rsidRPr="00F77E34" w:rsidRDefault="00B609D1" w:rsidP="00640F04">
      <w:pPr>
        <w:numPr>
          <w:ilvl w:val="0"/>
          <w:numId w:val="9"/>
        </w:numPr>
        <w:shd w:val="clear" w:color="auto" w:fill="FFFFFF"/>
        <w:spacing w:after="300" w:line="240" w:lineRule="auto"/>
        <w:ind w:left="-450"/>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lastRenderedPageBreak/>
        <w:t>Чему посвятим следующий урок?</w:t>
      </w:r>
    </w:p>
    <w:p w:rsidR="00B609D1" w:rsidRPr="00F77E34" w:rsidRDefault="00B609D1" w:rsidP="00640F04">
      <w:pPr>
        <w:numPr>
          <w:ilvl w:val="0"/>
          <w:numId w:val="9"/>
        </w:numPr>
        <w:shd w:val="clear" w:color="auto" w:fill="FFFFFF"/>
        <w:spacing w:after="300" w:line="240" w:lineRule="auto"/>
        <w:ind w:left="-450"/>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Какая задача будет стоять перед нами на следующем уроке?</w:t>
      </w:r>
    </w:p>
    <w:p w:rsidR="00B609D1" w:rsidRPr="00F77E34" w:rsidRDefault="00B609D1" w:rsidP="00640F04">
      <w:pPr>
        <w:numPr>
          <w:ilvl w:val="0"/>
          <w:numId w:val="9"/>
        </w:numPr>
        <w:shd w:val="clear" w:color="auto" w:fill="FFFFFF"/>
        <w:spacing w:after="300" w:line="240" w:lineRule="auto"/>
        <w:ind w:left="-450"/>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Что для тебя было легко (трудно)?</w:t>
      </w:r>
    </w:p>
    <w:p w:rsidR="00B609D1" w:rsidRPr="00F77E34" w:rsidRDefault="00B609D1" w:rsidP="00640F04">
      <w:pPr>
        <w:numPr>
          <w:ilvl w:val="0"/>
          <w:numId w:val="9"/>
        </w:numPr>
        <w:shd w:val="clear" w:color="auto" w:fill="FFFFFF"/>
        <w:spacing w:after="300" w:line="240" w:lineRule="auto"/>
        <w:ind w:left="-450"/>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Доволен ли ты своей работой?</w:t>
      </w:r>
    </w:p>
    <w:p w:rsidR="00B609D1" w:rsidRPr="00FC382B" w:rsidRDefault="00B609D1" w:rsidP="00640F04">
      <w:pPr>
        <w:numPr>
          <w:ilvl w:val="0"/>
          <w:numId w:val="9"/>
        </w:numPr>
        <w:shd w:val="clear" w:color="auto" w:fill="FFFFFF"/>
        <w:spacing w:after="0" w:line="240" w:lineRule="auto"/>
        <w:ind w:left="-450"/>
        <w:jc w:val="both"/>
        <w:rPr>
          <w:rFonts w:ascii="Times New Roman" w:eastAsia="Times New Roman" w:hAnsi="Times New Roman" w:cs="Times New Roman"/>
          <w:color w:val="000000"/>
          <w:sz w:val="24"/>
          <w:szCs w:val="24"/>
        </w:rPr>
      </w:pPr>
      <w:r w:rsidRPr="00FC382B">
        <w:rPr>
          <w:rFonts w:ascii="Times New Roman" w:eastAsia="Times New Roman" w:hAnsi="Times New Roman" w:cs="Times New Roman"/>
          <w:color w:val="000000"/>
          <w:sz w:val="24"/>
          <w:szCs w:val="24"/>
        </w:rPr>
        <w:t>За что ты хочешь похвалить себя или кого-то из одноклассников?</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p>
    <w:p w:rsidR="00B609D1" w:rsidRPr="00FC382B" w:rsidRDefault="00B609D1" w:rsidP="00640F04">
      <w:pPr>
        <w:shd w:val="clear" w:color="auto" w:fill="FFFFFF"/>
        <w:spacing w:after="0" w:line="240" w:lineRule="auto"/>
        <w:jc w:val="both"/>
        <w:rPr>
          <w:rFonts w:ascii="Times New Roman" w:eastAsia="Times New Roman" w:hAnsi="Times New Roman" w:cs="Times New Roman"/>
          <w:color w:val="000000"/>
          <w:sz w:val="20"/>
          <w:szCs w:val="20"/>
        </w:rPr>
      </w:pPr>
    </w:p>
    <w:p w:rsidR="00B609D1" w:rsidRPr="00FC382B" w:rsidRDefault="00B609D1" w:rsidP="00640F04">
      <w:pPr>
        <w:shd w:val="clear" w:color="auto" w:fill="FFFFFF"/>
        <w:spacing w:after="0" w:line="240" w:lineRule="auto"/>
        <w:jc w:val="both"/>
        <w:rPr>
          <w:rFonts w:ascii="Times New Roman" w:eastAsia="Times New Roman" w:hAnsi="Times New Roman" w:cs="Times New Roman"/>
          <w:color w:val="000000"/>
          <w:sz w:val="20"/>
          <w:szCs w:val="20"/>
        </w:rPr>
      </w:pPr>
      <w:r w:rsidRPr="00FC382B">
        <w:rPr>
          <w:rFonts w:ascii="Times New Roman" w:eastAsia="Times New Roman" w:hAnsi="Times New Roman" w:cs="Times New Roman"/>
          <w:b/>
          <w:bCs/>
          <w:color w:val="000000"/>
          <w:sz w:val="20"/>
          <w:szCs w:val="20"/>
        </w:rPr>
        <w:t>«ХОЧУ СПРОСИТЬ»</w:t>
      </w:r>
    </w:p>
    <w:p w:rsidR="00B609D1" w:rsidRPr="00F77E34" w:rsidRDefault="00B609D1" w:rsidP="00640F04">
      <w:pPr>
        <w:shd w:val="clear" w:color="auto" w:fill="FFFFFF"/>
        <w:spacing w:after="30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Рефлексивный прием, способствующий организации эмоционального отклика на уроке. Учащийся задает вопрос, начиная со слов «Хочу спросить…». На полученный ответ сообщает свое эмоциональное отношение: «Я удовлетворен….» или «Я неудовлетворен, потому что …»</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p>
    <w:p w:rsidR="00B609D1" w:rsidRPr="00FC382B" w:rsidRDefault="00B609D1" w:rsidP="00640F04">
      <w:pPr>
        <w:shd w:val="clear" w:color="auto" w:fill="FFFFFF"/>
        <w:spacing w:after="0" w:line="240" w:lineRule="auto"/>
        <w:jc w:val="both"/>
        <w:rPr>
          <w:rFonts w:ascii="Times New Roman" w:eastAsia="Times New Roman" w:hAnsi="Times New Roman" w:cs="Times New Roman"/>
          <w:color w:val="000000"/>
          <w:sz w:val="20"/>
          <w:szCs w:val="20"/>
        </w:rPr>
      </w:pPr>
      <w:r w:rsidRPr="00F77E34">
        <w:rPr>
          <w:rFonts w:ascii="Times New Roman" w:eastAsia="Times New Roman" w:hAnsi="Times New Roman" w:cs="Times New Roman"/>
          <w:b/>
          <w:bCs/>
          <w:color w:val="000000"/>
          <w:sz w:val="24"/>
          <w:szCs w:val="24"/>
        </w:rPr>
        <w:t>«</w:t>
      </w:r>
      <w:r w:rsidRPr="00FC382B">
        <w:rPr>
          <w:rFonts w:ascii="Times New Roman" w:eastAsia="Times New Roman" w:hAnsi="Times New Roman" w:cs="Times New Roman"/>
          <w:b/>
          <w:bCs/>
          <w:color w:val="000000"/>
          <w:sz w:val="20"/>
          <w:szCs w:val="20"/>
        </w:rPr>
        <w:t>ПРОДОЛЖИ ФРАЗУ, ВЫБЕРИ ПОНРАВИВШУЮСЯ, ОТВЕТЬ НА ВОПРОС»</w:t>
      </w:r>
    </w:p>
    <w:p w:rsidR="00B609D1" w:rsidRPr="00FC382B" w:rsidRDefault="00B609D1" w:rsidP="00640F04">
      <w:pPr>
        <w:shd w:val="clear" w:color="auto" w:fill="FFFFFF"/>
        <w:spacing w:after="0" w:line="240" w:lineRule="auto"/>
        <w:jc w:val="both"/>
        <w:rPr>
          <w:rFonts w:ascii="Times New Roman" w:eastAsia="Times New Roman" w:hAnsi="Times New Roman" w:cs="Times New Roman"/>
          <w:color w:val="000000"/>
          <w:sz w:val="20"/>
          <w:szCs w:val="20"/>
        </w:rPr>
      </w:pPr>
      <w:r w:rsidRPr="00FC382B">
        <w:rPr>
          <w:rFonts w:ascii="Times New Roman" w:eastAsia="Times New Roman" w:hAnsi="Times New Roman" w:cs="Times New Roman"/>
          <w:i/>
          <w:iCs/>
          <w:color w:val="000000"/>
          <w:sz w:val="20"/>
          <w:szCs w:val="20"/>
        </w:rPr>
        <w:t>«РЮКЗАК»</w:t>
      </w:r>
    </w:p>
    <w:p w:rsidR="00B609D1" w:rsidRPr="00F77E34" w:rsidRDefault="00B609D1" w:rsidP="00640F04">
      <w:pPr>
        <w:shd w:val="clear" w:color="auto" w:fill="FFFFFF"/>
        <w:spacing w:after="30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Прием рефлексии используется чаще всего на уроках после изучения большого раздела. Суть - зафиксировать свои продвижения в учебе, а также, возможно, в отношениях с другими. Рюкзак перемещается от одного учащегося к другому. Каждый не просто фиксирует успех, но и приводит конкретный пример. Если нужно собраться с мыслями, можно сказать "пропускаю ход".</w:t>
      </w:r>
    </w:p>
    <w:p w:rsidR="00B609D1" w:rsidRPr="00F77E34" w:rsidRDefault="00B609D1" w:rsidP="00640F04">
      <w:pPr>
        <w:shd w:val="clear" w:color="auto" w:fill="FFFFFF"/>
        <w:spacing w:after="0" w:line="240" w:lineRule="auto"/>
        <w:jc w:val="both"/>
        <w:rPr>
          <w:color w:val="000000"/>
        </w:rPr>
      </w:pPr>
      <w:r w:rsidRPr="00F77E34">
        <w:rPr>
          <w:rFonts w:ascii="Times New Roman" w:eastAsia="Times New Roman" w:hAnsi="Times New Roman" w:cs="Times New Roman"/>
          <w:i/>
          <w:iCs/>
          <w:color w:val="000000"/>
          <w:sz w:val="24"/>
          <w:szCs w:val="24"/>
        </w:rPr>
        <w:t>Пример: </w:t>
      </w:r>
      <w:r w:rsidRPr="00F77E34">
        <w:rPr>
          <w:rFonts w:ascii="Times New Roman" w:eastAsia="Times New Roman" w:hAnsi="Times New Roman" w:cs="Times New Roman"/>
          <w:color w:val="000000"/>
          <w:sz w:val="24"/>
          <w:szCs w:val="24"/>
        </w:rPr>
        <w:t>я научился составлять план текста; я разобрался в такой-то теме; я наконец-то запомнил</w:t>
      </w:r>
      <w:r w:rsidRPr="00F77E34">
        <w:rPr>
          <w:b/>
          <w:bCs/>
          <w:color w:val="000000"/>
        </w:rPr>
        <w:br/>
      </w:r>
      <w:r>
        <w:rPr>
          <w:b/>
          <w:bCs/>
          <w:color w:val="000000"/>
        </w:rPr>
        <w:t xml:space="preserve"> </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1.Ребята </w:t>
      </w:r>
      <w:r w:rsidRPr="00F77E34">
        <w:rPr>
          <w:rFonts w:ascii="Times New Roman" w:eastAsia="Times New Roman" w:hAnsi="Times New Roman" w:cs="Times New Roman"/>
          <w:b/>
          <w:bCs/>
          <w:color w:val="000000"/>
          <w:sz w:val="24"/>
          <w:szCs w:val="24"/>
        </w:rPr>
        <w:t>по кругу </w:t>
      </w:r>
      <w:r w:rsidRPr="00F77E34">
        <w:rPr>
          <w:rFonts w:ascii="Times New Roman" w:eastAsia="Times New Roman" w:hAnsi="Times New Roman" w:cs="Times New Roman"/>
          <w:color w:val="000000"/>
          <w:sz w:val="24"/>
          <w:szCs w:val="24"/>
        </w:rPr>
        <w:t>высказываются одним предложением, выбирая начало фразы из рефлексивного экрана на доске:</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сегодня я узнал…</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было интересно…</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было трудно…</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я выполнял задания…</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я понял, что…</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теперь я могу…</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я почувствовал, что…</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я приобрел…</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я научился…</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у меня получилось …</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я смог…</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я попробую…</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меня удивило…</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урок дал мне для жизни…</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мне захотелось…</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2. </w:t>
      </w:r>
      <w:r w:rsidRPr="00F77E34">
        <w:rPr>
          <w:rFonts w:ascii="Times New Roman" w:eastAsia="Times New Roman" w:hAnsi="Times New Roman" w:cs="Times New Roman"/>
          <w:b/>
          <w:bCs/>
          <w:color w:val="000000"/>
          <w:sz w:val="24"/>
          <w:szCs w:val="24"/>
        </w:rPr>
        <w:t>«Плюс-минус-интересно</w:t>
      </w:r>
      <w:r w:rsidRPr="00F77E34">
        <w:rPr>
          <w:rFonts w:ascii="Times New Roman" w:eastAsia="Times New Roman" w:hAnsi="Times New Roman" w:cs="Times New Roman"/>
          <w:color w:val="000000"/>
          <w:sz w:val="24"/>
          <w:szCs w:val="24"/>
        </w:rPr>
        <w:t xml:space="preserve">». Это упражнение можно выполнять как устно, так и письменно, в зависимости от наличия времени. Для письменного выполнения предлагается заполнить таблицу из трех граф. В графу «П» - «плюс»- записывается все, что понравилось на уроке, </w:t>
      </w:r>
      <w:r w:rsidRPr="00F77E34">
        <w:rPr>
          <w:rFonts w:ascii="Times New Roman" w:eastAsia="Times New Roman" w:hAnsi="Times New Roman" w:cs="Times New Roman"/>
          <w:color w:val="000000"/>
          <w:sz w:val="24"/>
          <w:szCs w:val="24"/>
        </w:rPr>
        <w:lastRenderedPageBreak/>
        <w:t xml:space="preserve">информация и формы работы,  которые вызвали положительные эмоции, либо, по мнению ученика, могут быть ему полезны для достижения каких-то целей. В графу «М» - «минус»- записывается все, что не понравилось на уроке, показалось скучным, вызвало неприязнь, осталось непонятным, или информация, которая, по мнению ученика, оказалась для него не нужной, </w:t>
      </w:r>
      <w:proofErr w:type="gramStart"/>
      <w:r w:rsidRPr="00F77E34">
        <w:rPr>
          <w:rFonts w:ascii="Times New Roman" w:eastAsia="Times New Roman" w:hAnsi="Times New Roman" w:cs="Times New Roman"/>
          <w:color w:val="000000"/>
          <w:sz w:val="24"/>
          <w:szCs w:val="24"/>
        </w:rPr>
        <w:t>бесполезной .</w:t>
      </w:r>
      <w:proofErr w:type="gramEnd"/>
      <w:r w:rsidRPr="00F77E34">
        <w:rPr>
          <w:rFonts w:ascii="Times New Roman" w:eastAsia="Times New Roman" w:hAnsi="Times New Roman" w:cs="Times New Roman"/>
          <w:color w:val="000000"/>
          <w:sz w:val="24"/>
          <w:szCs w:val="24"/>
        </w:rPr>
        <w:t xml:space="preserve"> В графу «И» - «интересно»- учащиеся вписывают все любопытные факты, о которых узнали на уроке, что бы еще хотелось узнать по данной проблеме, вопросы к учителю.</w:t>
      </w:r>
    </w:p>
    <w:tbl>
      <w:tblPr>
        <w:tblW w:w="0" w:type="auto"/>
        <w:tblInd w:w="-108" w:type="dxa"/>
        <w:shd w:val="clear" w:color="auto" w:fill="FFFFFF"/>
        <w:tblCellMar>
          <w:left w:w="0" w:type="dxa"/>
          <w:right w:w="0" w:type="dxa"/>
        </w:tblCellMar>
        <w:tblLook w:val="04A0" w:firstRow="1" w:lastRow="0" w:firstColumn="1" w:lastColumn="0" w:noHBand="0" w:noVBand="1"/>
      </w:tblPr>
      <w:tblGrid>
        <w:gridCol w:w="3190"/>
        <w:gridCol w:w="3190"/>
        <w:gridCol w:w="3192"/>
      </w:tblGrid>
      <w:tr w:rsidR="00B609D1" w:rsidRPr="00F77E34" w:rsidTr="00972F39">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09D1" w:rsidRPr="00F77E34" w:rsidRDefault="00B609D1" w:rsidP="00640F04">
            <w:pPr>
              <w:spacing w:after="0" w:line="0" w:lineRule="atLeast"/>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Плюс</w:t>
            </w: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09D1" w:rsidRPr="00F77E34" w:rsidRDefault="00B609D1" w:rsidP="00640F04">
            <w:pPr>
              <w:spacing w:after="0" w:line="0" w:lineRule="atLeast"/>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Минус</w:t>
            </w: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09D1" w:rsidRPr="00F77E34" w:rsidRDefault="00B609D1" w:rsidP="00640F04">
            <w:pPr>
              <w:spacing w:after="0" w:line="0" w:lineRule="atLeast"/>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Интересно</w:t>
            </w:r>
          </w:p>
        </w:tc>
      </w:tr>
      <w:tr w:rsidR="00B609D1" w:rsidRPr="00F77E34" w:rsidTr="00972F39">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09D1" w:rsidRPr="00F77E34" w:rsidRDefault="00B609D1" w:rsidP="00640F04">
            <w:pPr>
              <w:spacing w:after="0" w:line="240" w:lineRule="auto"/>
              <w:jc w:val="both"/>
              <w:rPr>
                <w:rFonts w:ascii="Times New Roman" w:eastAsia="Times New Roman" w:hAnsi="Times New Roman" w:cs="Times New Roman"/>
                <w:color w:val="666666"/>
                <w:sz w:val="24"/>
                <w:szCs w:val="24"/>
              </w:rPr>
            </w:pPr>
          </w:p>
        </w:tc>
        <w:tc>
          <w:tcPr>
            <w:tcW w:w="31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09D1" w:rsidRPr="00F77E34" w:rsidRDefault="00B609D1" w:rsidP="00640F04">
            <w:pPr>
              <w:spacing w:after="0" w:line="240" w:lineRule="auto"/>
              <w:jc w:val="both"/>
              <w:rPr>
                <w:rFonts w:ascii="Times New Roman" w:eastAsia="Times New Roman" w:hAnsi="Times New Roman" w:cs="Times New Roman"/>
                <w:color w:val="666666"/>
                <w:sz w:val="24"/>
                <w:szCs w:val="24"/>
              </w:rPr>
            </w:pPr>
          </w:p>
        </w:tc>
        <w:tc>
          <w:tcPr>
            <w:tcW w:w="3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09D1" w:rsidRPr="00F77E34" w:rsidRDefault="00B609D1" w:rsidP="00640F04">
            <w:pPr>
              <w:spacing w:after="0" w:line="240" w:lineRule="auto"/>
              <w:jc w:val="both"/>
              <w:rPr>
                <w:rFonts w:ascii="Times New Roman" w:eastAsia="Times New Roman" w:hAnsi="Times New Roman" w:cs="Times New Roman"/>
                <w:color w:val="666666"/>
                <w:sz w:val="24"/>
                <w:szCs w:val="24"/>
              </w:rPr>
            </w:pPr>
          </w:p>
        </w:tc>
      </w:tr>
    </w:tbl>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3</w:t>
      </w:r>
      <w:r w:rsidRPr="00F77E34">
        <w:rPr>
          <w:rFonts w:ascii="Times New Roman" w:eastAsia="Times New Roman" w:hAnsi="Times New Roman" w:cs="Times New Roman"/>
          <w:b/>
          <w:bCs/>
          <w:color w:val="000000"/>
          <w:sz w:val="24"/>
          <w:szCs w:val="24"/>
        </w:rPr>
        <w:t>.Анкета.</w:t>
      </w:r>
    </w:p>
    <w:p w:rsidR="00B609D1" w:rsidRPr="00F77E34" w:rsidRDefault="00B609D1" w:rsidP="00640F04">
      <w:pPr>
        <w:shd w:val="clear" w:color="auto" w:fill="FFFFFF"/>
        <w:spacing w:after="0" w:line="240" w:lineRule="auto"/>
        <w:ind w:left="360" w:firstLine="540"/>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Школьникам предлагается небольшая </w:t>
      </w:r>
      <w:r w:rsidRPr="00F77E34">
        <w:rPr>
          <w:rFonts w:ascii="Times New Roman" w:eastAsia="Times New Roman" w:hAnsi="Times New Roman" w:cs="Times New Roman"/>
          <w:b/>
          <w:bCs/>
          <w:i/>
          <w:iCs/>
          <w:color w:val="000000"/>
          <w:sz w:val="24"/>
          <w:szCs w:val="24"/>
        </w:rPr>
        <w:t>анкета,</w:t>
      </w:r>
      <w:r w:rsidRPr="00F77E34">
        <w:rPr>
          <w:rFonts w:ascii="Times New Roman" w:eastAsia="Times New Roman" w:hAnsi="Times New Roman" w:cs="Times New Roman"/>
          <w:color w:val="000000"/>
          <w:sz w:val="24"/>
          <w:szCs w:val="24"/>
        </w:rPr>
        <w:t> наполнение которой можно менять, дополнять в зависимости от того, на какие элементы урока обращается особое внимание. Можно попросить обучающихся аргументировать свой ответ.</w:t>
      </w:r>
    </w:p>
    <w:tbl>
      <w:tblPr>
        <w:tblW w:w="0" w:type="auto"/>
        <w:tblInd w:w="360" w:type="dxa"/>
        <w:shd w:val="clear" w:color="auto" w:fill="FFFFFF"/>
        <w:tblCellMar>
          <w:left w:w="0" w:type="dxa"/>
          <w:right w:w="0" w:type="dxa"/>
        </w:tblCellMar>
        <w:tblLook w:val="04A0" w:firstRow="1" w:lastRow="0" w:firstColumn="1" w:lastColumn="0" w:noHBand="0" w:noVBand="1"/>
      </w:tblPr>
      <w:tblGrid>
        <w:gridCol w:w="4544"/>
        <w:gridCol w:w="4560"/>
      </w:tblGrid>
      <w:tr w:rsidR="00B609D1" w:rsidRPr="00F77E34" w:rsidTr="00972F39">
        <w:tc>
          <w:tcPr>
            <w:tcW w:w="454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609D1" w:rsidRPr="00F77E34" w:rsidRDefault="00B609D1" w:rsidP="00640F04">
            <w:pPr>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1. На уроке я работал</w:t>
            </w:r>
          </w:p>
          <w:p w:rsidR="00B609D1" w:rsidRPr="00F77E34" w:rsidRDefault="00B609D1" w:rsidP="00640F04">
            <w:pPr>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2. Своей работой на уроке я</w:t>
            </w:r>
          </w:p>
          <w:p w:rsidR="00B609D1" w:rsidRPr="00F77E34" w:rsidRDefault="00B609D1" w:rsidP="00640F04">
            <w:pPr>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3. Урок для меня показался</w:t>
            </w:r>
          </w:p>
          <w:p w:rsidR="00B609D1" w:rsidRPr="00F77E34" w:rsidRDefault="00B609D1" w:rsidP="00640F04">
            <w:pPr>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4. За урок я</w:t>
            </w:r>
          </w:p>
          <w:p w:rsidR="00B609D1" w:rsidRPr="00F77E34" w:rsidRDefault="00B609D1" w:rsidP="00640F04">
            <w:pPr>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5. Мое настроение</w:t>
            </w:r>
          </w:p>
          <w:p w:rsidR="00B609D1" w:rsidRPr="00F77E34" w:rsidRDefault="00B609D1" w:rsidP="00640F04">
            <w:pPr>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6. Материал урока мне был</w:t>
            </w:r>
          </w:p>
          <w:p w:rsidR="00B609D1" w:rsidRPr="00F77E34" w:rsidRDefault="00B609D1" w:rsidP="00640F04">
            <w:pPr>
              <w:spacing w:after="0" w:line="0" w:lineRule="atLeast"/>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7. Домашнее задание мне кажется</w:t>
            </w:r>
          </w:p>
        </w:tc>
        <w:tc>
          <w:tcPr>
            <w:tcW w:w="4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B609D1" w:rsidRPr="00F77E34" w:rsidRDefault="00B609D1" w:rsidP="00640F04">
            <w:pPr>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активно / пассивно</w:t>
            </w:r>
          </w:p>
          <w:p w:rsidR="00B609D1" w:rsidRPr="00F77E34" w:rsidRDefault="00B609D1" w:rsidP="00640F04">
            <w:pPr>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доволен / не доволен</w:t>
            </w:r>
          </w:p>
          <w:p w:rsidR="00B609D1" w:rsidRPr="00F77E34" w:rsidRDefault="00B609D1" w:rsidP="00640F04">
            <w:pPr>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коротким / длинным</w:t>
            </w:r>
          </w:p>
          <w:p w:rsidR="00B609D1" w:rsidRPr="00F77E34" w:rsidRDefault="00B609D1" w:rsidP="00640F04">
            <w:pPr>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не устал / устал</w:t>
            </w:r>
          </w:p>
          <w:p w:rsidR="00B609D1" w:rsidRPr="00F77E34" w:rsidRDefault="00B609D1" w:rsidP="00640F04">
            <w:pPr>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стало лучше / стало хуже</w:t>
            </w:r>
          </w:p>
          <w:p w:rsidR="00B609D1" w:rsidRPr="00F77E34" w:rsidRDefault="00B609D1" w:rsidP="00640F04">
            <w:pPr>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понятен / не понятен</w:t>
            </w:r>
          </w:p>
          <w:p w:rsidR="00B609D1" w:rsidRPr="00F77E34" w:rsidRDefault="00B609D1" w:rsidP="00640F04">
            <w:pPr>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полезен / бесполезен</w:t>
            </w:r>
          </w:p>
          <w:p w:rsidR="00B609D1" w:rsidRPr="00F77E34" w:rsidRDefault="00B609D1" w:rsidP="00640F04">
            <w:pPr>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интересен / скучен</w:t>
            </w:r>
          </w:p>
          <w:p w:rsidR="00B609D1" w:rsidRPr="00F77E34" w:rsidRDefault="00B609D1" w:rsidP="00640F04">
            <w:pPr>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легким / трудным</w:t>
            </w:r>
          </w:p>
          <w:p w:rsidR="00B609D1" w:rsidRPr="00F77E34" w:rsidRDefault="00B609D1" w:rsidP="00640F04">
            <w:pPr>
              <w:spacing w:after="0" w:line="0" w:lineRule="atLeast"/>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интересным / неинтересным</w:t>
            </w:r>
          </w:p>
        </w:tc>
      </w:tr>
    </w:tbl>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4. «</w:t>
      </w:r>
      <w:r w:rsidRPr="00F77E34">
        <w:rPr>
          <w:rFonts w:ascii="Times New Roman" w:eastAsia="Times New Roman" w:hAnsi="Times New Roman" w:cs="Times New Roman"/>
          <w:b/>
          <w:bCs/>
          <w:color w:val="000000"/>
          <w:sz w:val="24"/>
          <w:szCs w:val="24"/>
        </w:rPr>
        <w:t>Мои ответы».</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На протяжении урока отмечать условно свои ответы:</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 «V» - ответил по просьбе учителя, но ответ не правильный;</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«W» - ответил по просьбе учителя, ответ правильный;</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 »  - ответил по своей инициативе, но ответ не правильный;</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 - ответил по своей инициативе, ответ правильный;</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«0» - не ответил.</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5. «Комплимент».</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 Комплимент-похвала, комплимент деловым качествам, комплимент в чувствах, в котором учащиеся оценивают вклад друг друга в урок и благодарят друг друга и учителя за проведенный урок. Такой вариант окончания урока дает возможность удовлетворения потребности в признании личностной значимости каждого.</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6. «Три лица».</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Учитель показывает  учащимся карточки с изображением трех лиц: веселого, нейтрального и грустного.</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Учащимся предлагается выбрать рисунок, который соответствует их настроению.</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7. «Цветные карточки».</w:t>
      </w:r>
    </w:p>
    <w:p w:rsidR="00B609D1" w:rsidRPr="004F532D"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 xml:space="preserve">У учащихся две карточки: синяя и красная. Они показывают карточку в соответствии с их настроением в начале и в конце урока. </w:t>
      </w:r>
      <w:r w:rsidRPr="004F532D">
        <w:rPr>
          <w:rFonts w:ascii="Times New Roman" w:eastAsia="Times New Roman" w:hAnsi="Times New Roman" w:cs="Times New Roman"/>
          <w:color w:val="000000"/>
          <w:sz w:val="24"/>
          <w:szCs w:val="24"/>
        </w:rPr>
        <w:t xml:space="preserve"> </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8.«Пейзаж».</w:t>
      </w:r>
      <w:r w:rsidRPr="00F77E34">
        <w:rPr>
          <w:rFonts w:ascii="Times New Roman" w:eastAsia="Times New Roman" w:hAnsi="Times New Roman" w:cs="Times New Roman"/>
          <w:color w:val="000000"/>
          <w:sz w:val="24"/>
          <w:szCs w:val="24"/>
        </w:rPr>
        <w:t>  Учащимся предлагаются две картины с изображением пейзажа. Одна картина проникнута грустным, печальным настроением, другая - радостным, веселым. Ученики выбирают ту картину, которая соответствует их настроению.</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9.Приём «Что, если…?»</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 xml:space="preserve">Приём «Что, если…?» предполагает включение на этапе рефлексии вопросов, которые начинаются со слов: «Что, если…?» Данные вопросы позволяют учащимся по-новому, с другой стороны посмотреть на проблему, выдвинуть свои предположения, свои гипотезы </w:t>
      </w:r>
      <w:r w:rsidRPr="004F532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lastRenderedPageBreak/>
        <w:t>10.Подбор афоризма пословицы, стихотворения к уроку.</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11. Оценка «приращения» знаний и достижения целей</w:t>
      </w:r>
      <w:r w:rsidRPr="00F77E34">
        <w:rPr>
          <w:rFonts w:ascii="Times New Roman" w:eastAsia="Times New Roman" w:hAnsi="Times New Roman" w:cs="Times New Roman"/>
          <w:color w:val="000000"/>
          <w:sz w:val="24"/>
          <w:szCs w:val="24"/>
        </w:rPr>
        <w:t> (высказывания Я не знал… - Теперь я знаю…).</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12. Решение проблемы на уроке можно оформить в виде графического организатора, например «</w:t>
      </w:r>
      <w:r w:rsidRPr="00F77E34">
        <w:rPr>
          <w:rFonts w:ascii="Times New Roman" w:eastAsia="Times New Roman" w:hAnsi="Times New Roman" w:cs="Times New Roman"/>
          <w:b/>
          <w:bCs/>
          <w:color w:val="000000"/>
          <w:sz w:val="24"/>
          <w:szCs w:val="24"/>
        </w:rPr>
        <w:t>грабли»</w:t>
      </w:r>
      <w:r w:rsidRPr="00F77E34">
        <w:rPr>
          <w:rFonts w:ascii="Times New Roman" w:eastAsia="Times New Roman" w:hAnsi="Times New Roman" w:cs="Times New Roman"/>
          <w:color w:val="000000"/>
          <w:sz w:val="24"/>
          <w:szCs w:val="24"/>
        </w:rPr>
        <w:t> или </w:t>
      </w:r>
      <w:r w:rsidRPr="00F77E34">
        <w:rPr>
          <w:rFonts w:ascii="Times New Roman" w:eastAsia="Times New Roman" w:hAnsi="Times New Roman" w:cs="Times New Roman"/>
          <w:b/>
          <w:bCs/>
          <w:color w:val="000000"/>
          <w:sz w:val="24"/>
          <w:szCs w:val="24"/>
        </w:rPr>
        <w:t>«гроздь».</w:t>
      </w:r>
      <w:r w:rsidRPr="00F77E34">
        <w:rPr>
          <w:rFonts w:ascii="Times New Roman" w:eastAsia="Times New Roman" w:hAnsi="Times New Roman" w:cs="Times New Roman"/>
          <w:color w:val="000000"/>
          <w:sz w:val="24"/>
          <w:szCs w:val="24"/>
        </w:rPr>
        <w:t> Они приемлемы на стадии рефлексии, когда учащиеся ещё раз пересматривают, осмысливают то, что узнали, расширяют сферу своих знаний, выдвигают новые идеи.</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Итог совместной работы в группе можно выполнить в виде  </w:t>
      </w:r>
      <w:r w:rsidRPr="00F77E34">
        <w:rPr>
          <w:rFonts w:ascii="Times New Roman" w:eastAsia="Times New Roman" w:hAnsi="Times New Roman" w:cs="Times New Roman"/>
          <w:b/>
          <w:bCs/>
          <w:color w:val="000000"/>
          <w:sz w:val="24"/>
          <w:szCs w:val="24"/>
        </w:rPr>
        <w:t>схемы-паутины.</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Что нового ты узнал на уроке?</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Какие уже имеющиеся у тебя знания понадобились в решении задачи (или на уроке)?</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Кто и как тебе помогал(и) на уроке при решении задач?</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Какие знания, полученные на уроке, понадобятся тебе в будущем?</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Где ты применишь полученные знания?</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В какой момент урока ты чувствовал себя особенно успешным?</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Благодаря каким инструментам ты нашел решение?</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Какие способы и приемы работы ты использовал на уроке (составлял таблицу, рисовал схему, составлял тезисы и т.д.)?</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С кем тебе было интереснее всего работать в паре/группе? Почему?</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За что бы ты себя похвалил на уроке?</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Что изменил бы в своих действиях на уроке?</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Что бы ты изменил на уроке в последующем?</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Что тебе понравилось на уроке больше всего?</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И т.д.</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13.Аргументированные ответы на один из вопросов:</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1. Что вы ожидали от урока и что получилось?</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2. Какие этапы урока вы считаете наиболее удачными и почему?</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3. Какие события (действия, мнения и т.п.) вызвали наиболее яркие ощущения?</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4. Была ли польза от такого рода работы?</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5. В чем вы видите собственное приращение?</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6. Что вам более всего удалось во время урока, какие виды деятельности были выполнены наиболее успешно? Назовите наиболее эффективные из них.</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7. Перечислите в порядке убывания основные проблемы и трудности, которые вы испытывали во время урока. Какими способами вы их преодолевали?</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8. Что мы делали нерационально? Назовите одно действие, которое можно добавить, чтобы завтра сделать нашу работу на уроке более успешной.</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9. На основании каких критериев можно оценить нашу деятельность?</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10.Какой этап урока вы бы опустили, вычеркнули? Почему?</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14.Резюме, эссе, мини-сочинения.</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15. «Три М».</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Учащимся предлагается назвать три момента, которые у них получились хорошо в процессе урока, и предложить одно действие, которое улучшит их работу на следующем уроке.</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16.»График».</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Учащимся предлагается начертить в течение урока график</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-изменения их интереса;</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-уровня познания,</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 личной активности.</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17. «Дерево моего успеха».</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lastRenderedPageBreak/>
        <w:t>Предлагается на индивидуальном дереве успеха с помощью условных знаков показать, насколько оказался доступным и усвоенным тот или иной фрагмент темы.</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18. Техника «рефлексивная мишень».</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На доске рисуется мишень, которая делится на сектора. В каждом из секторов записываются параметры- вопросы рефлексии состоявшейся деятельности. Например, оценка содержания, оценка форм и методов проведения урока, оценка деятельности педагога, оценка своей деятельности. Участник ставит метки в сектора соответственно оценке результата: чем ближе к центру мишени, тем ближе к десятке, на краях мишени оценка ближе к нулю. Затем проводят её краткий анализ.</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19. Вопросы, требующие многовариантных ответов:</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Почему было трудно?</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Что открыли, узнали на уроке?</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Оправдались ли ваши ожидания от урока?</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Что вы взяли с сегодняшнего урока?</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Над чем заставил задуматься урок?</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20.</w:t>
      </w:r>
      <w:r w:rsidRPr="00F77E34">
        <w:rPr>
          <w:rFonts w:ascii="Times New Roman" w:eastAsia="Times New Roman" w:hAnsi="Times New Roman" w:cs="Times New Roman"/>
          <w:i/>
          <w:iCs/>
          <w:color w:val="000000"/>
          <w:sz w:val="24"/>
          <w:szCs w:val="24"/>
        </w:rPr>
        <w:t> "</w:t>
      </w:r>
      <w:r w:rsidRPr="00F77E34">
        <w:rPr>
          <w:rFonts w:ascii="Times New Roman" w:eastAsia="Times New Roman" w:hAnsi="Times New Roman" w:cs="Times New Roman"/>
          <w:b/>
          <w:bCs/>
          <w:i/>
          <w:iCs/>
          <w:color w:val="000000"/>
          <w:sz w:val="24"/>
          <w:szCs w:val="24"/>
        </w:rPr>
        <w:t>Благодарю…".</w:t>
      </w:r>
    </w:p>
    <w:p w:rsidR="00B609D1" w:rsidRPr="00F77E34" w:rsidRDefault="00B609D1" w:rsidP="00640F04">
      <w:pPr>
        <w:shd w:val="clear" w:color="auto" w:fill="FFFFFF"/>
        <w:spacing w:after="0" w:line="240" w:lineRule="auto"/>
        <w:ind w:left="396" w:firstLine="504"/>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В конце урока учитель предлагает каждому ученику выбрать только одного из ребят, кому хочется сказать спасибо за сотрудничество и пояснить, в чем именно это сотрудничество проявилось. Учителя из числа выбираемых следует исключить. Благодарственное слово педагога является завершающим. При этом он выбирает тех, кому досталось наименьшее количество комплиментов, стараясь найти убедительные слова признательности и этому участнику событий.</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i/>
          <w:iCs/>
          <w:color w:val="000000"/>
          <w:sz w:val="24"/>
          <w:szCs w:val="24"/>
        </w:rPr>
        <w:t>21."А напоследок я скажу".</w:t>
      </w:r>
    </w:p>
    <w:p w:rsidR="00B609D1" w:rsidRPr="00F77E34" w:rsidRDefault="00B609D1" w:rsidP="00640F04">
      <w:pPr>
        <w:shd w:val="clear" w:color="auto" w:fill="FFFFFF"/>
        <w:spacing w:after="0" w:line="240" w:lineRule="auto"/>
        <w:ind w:left="372" w:firstLine="528"/>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Школьникам предлагается последовательно ответить на три вопроса:</w:t>
      </w:r>
    </w:p>
    <w:p w:rsidR="00B609D1" w:rsidRPr="00F77E34" w:rsidRDefault="00B609D1" w:rsidP="00640F04">
      <w:pPr>
        <w:numPr>
          <w:ilvl w:val="0"/>
          <w:numId w:val="18"/>
        </w:numPr>
        <w:shd w:val="clear" w:color="auto" w:fill="FFFFFF"/>
        <w:spacing w:before="30" w:after="3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Насколько оправдались ваши ожидания и кому за это спасибо (исключая учителя)?</w:t>
      </w:r>
    </w:p>
    <w:p w:rsidR="00B609D1" w:rsidRPr="00F77E34" w:rsidRDefault="00B609D1" w:rsidP="00640F04">
      <w:pPr>
        <w:numPr>
          <w:ilvl w:val="0"/>
          <w:numId w:val="18"/>
        </w:numPr>
        <w:shd w:val="clear" w:color="auto" w:fill="FFFFFF"/>
        <w:spacing w:before="30" w:after="3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Что не оправдалось и почему?</w:t>
      </w:r>
    </w:p>
    <w:p w:rsidR="00B609D1" w:rsidRPr="00F77E34" w:rsidRDefault="00B609D1" w:rsidP="00640F04">
      <w:pPr>
        <w:numPr>
          <w:ilvl w:val="0"/>
          <w:numId w:val="18"/>
        </w:numPr>
        <w:shd w:val="clear" w:color="auto" w:fill="FFFFFF"/>
        <w:spacing w:before="30" w:after="3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Мои и наши перспективы?</w:t>
      </w:r>
    </w:p>
    <w:p w:rsidR="00B609D1" w:rsidRPr="00F77E34" w:rsidRDefault="00B609D1" w:rsidP="00640F04">
      <w:pPr>
        <w:shd w:val="clear" w:color="auto" w:fill="FFFFFF"/>
        <w:spacing w:after="0" w:line="240" w:lineRule="auto"/>
        <w:ind w:left="396"/>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i/>
          <w:iCs/>
          <w:color w:val="000000"/>
          <w:sz w:val="24"/>
          <w:szCs w:val="24"/>
        </w:rPr>
        <w:t>22."Ассоциация".</w:t>
      </w:r>
    </w:p>
    <w:p w:rsidR="00B609D1" w:rsidRPr="00F77E34" w:rsidRDefault="00B609D1" w:rsidP="00640F04">
      <w:pPr>
        <w:shd w:val="clear" w:color="auto" w:fill="FFFFFF"/>
        <w:spacing w:after="0" w:line="240" w:lineRule="auto"/>
        <w:ind w:left="396" w:firstLine="504"/>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Обучающимся предлагается из картинок, разложенных на столе, выбрать по две: первую – которая максимально иллюстрирует его состояние на начало урока, вторую – на его окончание. Затем каждый желающий может объяснить свой выбор (по одному – два предложения на картинку). Любые комментарии со стороны других одноклассников или учителя исключаются. Педагог комментирует свои картинки последним, подводя итоги урока.</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23.</w:t>
      </w:r>
      <w:r w:rsidRPr="00F77E34">
        <w:rPr>
          <w:rFonts w:ascii="Times New Roman" w:eastAsia="Times New Roman" w:hAnsi="Times New Roman" w:cs="Times New Roman"/>
          <w:i/>
          <w:iCs/>
          <w:color w:val="000000"/>
          <w:sz w:val="24"/>
          <w:szCs w:val="24"/>
        </w:rPr>
        <w:t>  </w:t>
      </w:r>
      <w:r w:rsidRPr="00F77E34">
        <w:rPr>
          <w:rFonts w:ascii="Times New Roman" w:eastAsia="Times New Roman" w:hAnsi="Times New Roman" w:cs="Times New Roman"/>
          <w:b/>
          <w:bCs/>
          <w:i/>
          <w:iCs/>
          <w:color w:val="000000"/>
          <w:sz w:val="24"/>
          <w:szCs w:val="24"/>
        </w:rPr>
        <w:t>"</w:t>
      </w:r>
      <w:proofErr w:type="spellStart"/>
      <w:r w:rsidRPr="00F77E34">
        <w:rPr>
          <w:rFonts w:ascii="Times New Roman" w:eastAsia="Times New Roman" w:hAnsi="Times New Roman" w:cs="Times New Roman"/>
          <w:b/>
          <w:bCs/>
          <w:i/>
          <w:iCs/>
          <w:color w:val="000000"/>
          <w:sz w:val="24"/>
          <w:szCs w:val="24"/>
        </w:rPr>
        <w:t>Синквейн</w:t>
      </w:r>
      <w:proofErr w:type="spellEnd"/>
      <w:r w:rsidRPr="00F77E34">
        <w:rPr>
          <w:rFonts w:ascii="Times New Roman" w:eastAsia="Times New Roman" w:hAnsi="Times New Roman" w:cs="Times New Roman"/>
          <w:b/>
          <w:bCs/>
          <w:i/>
          <w:iCs/>
          <w:color w:val="000000"/>
          <w:sz w:val="24"/>
          <w:szCs w:val="24"/>
        </w:rPr>
        <w:t>".</w:t>
      </w:r>
    </w:p>
    <w:p w:rsidR="00B609D1" w:rsidRPr="00F77E34" w:rsidRDefault="00B609D1" w:rsidP="00640F04">
      <w:pPr>
        <w:shd w:val="clear" w:color="auto" w:fill="FFFFFF"/>
        <w:spacing w:after="0" w:line="240" w:lineRule="auto"/>
        <w:ind w:left="396" w:firstLine="504"/>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 xml:space="preserve">В конце урока обучающимся предлагается написать </w:t>
      </w:r>
      <w:proofErr w:type="spellStart"/>
      <w:r w:rsidRPr="00F77E34">
        <w:rPr>
          <w:rFonts w:ascii="Times New Roman" w:eastAsia="Times New Roman" w:hAnsi="Times New Roman" w:cs="Times New Roman"/>
          <w:color w:val="000000"/>
          <w:sz w:val="24"/>
          <w:szCs w:val="24"/>
        </w:rPr>
        <w:t>синквейн</w:t>
      </w:r>
      <w:proofErr w:type="spellEnd"/>
      <w:r w:rsidRPr="00F77E34">
        <w:rPr>
          <w:rFonts w:ascii="Times New Roman" w:eastAsia="Times New Roman" w:hAnsi="Times New Roman" w:cs="Times New Roman"/>
          <w:color w:val="000000"/>
          <w:sz w:val="24"/>
          <w:szCs w:val="24"/>
        </w:rPr>
        <w:t xml:space="preserve"> на основе изученного материала. </w:t>
      </w:r>
      <w:proofErr w:type="spellStart"/>
      <w:r w:rsidRPr="00F77E34">
        <w:rPr>
          <w:rFonts w:ascii="Times New Roman" w:eastAsia="Times New Roman" w:hAnsi="Times New Roman" w:cs="Times New Roman"/>
          <w:color w:val="000000"/>
          <w:sz w:val="24"/>
          <w:szCs w:val="24"/>
        </w:rPr>
        <w:t>Синквейн</w:t>
      </w:r>
      <w:proofErr w:type="spellEnd"/>
      <w:r w:rsidRPr="00F77E34">
        <w:rPr>
          <w:rFonts w:ascii="Times New Roman" w:eastAsia="Times New Roman" w:hAnsi="Times New Roman" w:cs="Times New Roman"/>
          <w:color w:val="000000"/>
          <w:sz w:val="24"/>
          <w:szCs w:val="24"/>
        </w:rPr>
        <w:t xml:space="preserve"> – это </w:t>
      </w:r>
      <w:proofErr w:type="spellStart"/>
      <w:r w:rsidRPr="00F77E34">
        <w:rPr>
          <w:rFonts w:ascii="Times New Roman" w:eastAsia="Times New Roman" w:hAnsi="Times New Roman" w:cs="Times New Roman"/>
          <w:color w:val="000000"/>
          <w:sz w:val="24"/>
          <w:szCs w:val="24"/>
        </w:rPr>
        <w:t>пятистрочная</w:t>
      </w:r>
      <w:proofErr w:type="spellEnd"/>
      <w:r w:rsidRPr="00F77E34">
        <w:rPr>
          <w:rFonts w:ascii="Times New Roman" w:eastAsia="Times New Roman" w:hAnsi="Times New Roman" w:cs="Times New Roman"/>
          <w:color w:val="000000"/>
          <w:sz w:val="24"/>
          <w:szCs w:val="24"/>
        </w:rPr>
        <w:t xml:space="preserve"> строфа.</w:t>
      </w:r>
    </w:p>
    <w:p w:rsidR="00B609D1" w:rsidRPr="00F77E34" w:rsidRDefault="00B609D1" w:rsidP="00640F04">
      <w:pPr>
        <w:shd w:val="clear" w:color="auto" w:fill="FFFFFF"/>
        <w:spacing w:after="0" w:line="240" w:lineRule="auto"/>
        <w:ind w:left="396"/>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 xml:space="preserve">1-я строка – одно ключевое слово, определяющее содержание </w:t>
      </w:r>
      <w:proofErr w:type="spellStart"/>
      <w:r w:rsidRPr="00F77E34">
        <w:rPr>
          <w:rFonts w:ascii="Times New Roman" w:eastAsia="Times New Roman" w:hAnsi="Times New Roman" w:cs="Times New Roman"/>
          <w:color w:val="000000"/>
          <w:sz w:val="24"/>
          <w:szCs w:val="24"/>
        </w:rPr>
        <w:t>синквейна</w:t>
      </w:r>
      <w:proofErr w:type="spellEnd"/>
      <w:r w:rsidRPr="00F77E34">
        <w:rPr>
          <w:rFonts w:ascii="Times New Roman" w:eastAsia="Times New Roman" w:hAnsi="Times New Roman" w:cs="Times New Roman"/>
          <w:color w:val="000000"/>
          <w:sz w:val="24"/>
          <w:szCs w:val="24"/>
        </w:rPr>
        <w:t>;</w:t>
      </w:r>
    </w:p>
    <w:p w:rsidR="00B609D1" w:rsidRPr="00F77E34" w:rsidRDefault="00B609D1" w:rsidP="00640F04">
      <w:pPr>
        <w:shd w:val="clear" w:color="auto" w:fill="FFFFFF"/>
        <w:spacing w:after="0" w:line="240" w:lineRule="auto"/>
        <w:ind w:left="396"/>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2-я строка – два прилагательных, характеризующих данное понятие;</w:t>
      </w:r>
    </w:p>
    <w:p w:rsidR="00B609D1" w:rsidRPr="00F77E34" w:rsidRDefault="00B609D1" w:rsidP="00640F04">
      <w:pPr>
        <w:shd w:val="clear" w:color="auto" w:fill="FFFFFF"/>
        <w:spacing w:after="0" w:line="240" w:lineRule="auto"/>
        <w:ind w:left="396"/>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3-я строка – три глагола, обозначающих действие в рамках заданной темы;</w:t>
      </w:r>
    </w:p>
    <w:p w:rsidR="00B609D1" w:rsidRPr="00F77E34" w:rsidRDefault="00B609D1" w:rsidP="00640F04">
      <w:pPr>
        <w:shd w:val="clear" w:color="auto" w:fill="FFFFFF"/>
        <w:spacing w:after="0" w:line="240" w:lineRule="auto"/>
        <w:ind w:left="396"/>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4-я строка – короткое предложение, раскрывающее суть темы или отношение к ней;</w:t>
      </w:r>
    </w:p>
    <w:p w:rsidR="00B609D1" w:rsidRPr="00F77E34" w:rsidRDefault="00B609D1" w:rsidP="00640F04">
      <w:pPr>
        <w:shd w:val="clear" w:color="auto" w:fill="FFFFFF"/>
        <w:spacing w:after="0" w:line="240" w:lineRule="auto"/>
        <w:ind w:left="396"/>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5-я строка – синоним ключевого слова (существительное).</w:t>
      </w:r>
    </w:p>
    <w:p w:rsidR="00B609D1" w:rsidRPr="00F77E34" w:rsidRDefault="00B609D1" w:rsidP="00640F04">
      <w:pPr>
        <w:shd w:val="clear" w:color="auto" w:fill="FFFFFF"/>
        <w:spacing w:after="0" w:line="240" w:lineRule="auto"/>
        <w:ind w:left="396"/>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i/>
          <w:iCs/>
          <w:color w:val="000000"/>
          <w:sz w:val="24"/>
          <w:szCs w:val="24"/>
        </w:rPr>
        <w:t>Пушкин</w:t>
      </w:r>
    </w:p>
    <w:p w:rsidR="00B609D1" w:rsidRPr="00F77E34" w:rsidRDefault="00B609D1" w:rsidP="00640F04">
      <w:pPr>
        <w:shd w:val="clear" w:color="auto" w:fill="FFFFFF"/>
        <w:spacing w:after="0" w:line="240" w:lineRule="auto"/>
        <w:ind w:left="396"/>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Великий, талантливый.</w:t>
      </w:r>
    </w:p>
    <w:p w:rsidR="00B609D1" w:rsidRPr="00F77E34" w:rsidRDefault="00B609D1" w:rsidP="00640F04">
      <w:pPr>
        <w:shd w:val="clear" w:color="auto" w:fill="FFFFFF"/>
        <w:spacing w:after="0" w:line="240" w:lineRule="auto"/>
        <w:ind w:left="396"/>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Думает, страдает, любит.</w:t>
      </w:r>
    </w:p>
    <w:p w:rsidR="00B609D1" w:rsidRPr="00F77E34" w:rsidRDefault="00B609D1" w:rsidP="00640F04">
      <w:pPr>
        <w:shd w:val="clear" w:color="auto" w:fill="FFFFFF"/>
        <w:spacing w:after="0" w:line="240" w:lineRule="auto"/>
        <w:ind w:left="396"/>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Чувства добрые пробуждает.</w:t>
      </w:r>
    </w:p>
    <w:p w:rsidR="00B609D1" w:rsidRPr="00F77E34" w:rsidRDefault="00B609D1" w:rsidP="00640F04">
      <w:pPr>
        <w:shd w:val="clear" w:color="auto" w:fill="FFFFFF"/>
        <w:spacing w:after="0" w:line="240" w:lineRule="auto"/>
        <w:ind w:left="396"/>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i/>
          <w:iCs/>
          <w:color w:val="000000"/>
          <w:sz w:val="24"/>
          <w:szCs w:val="24"/>
        </w:rPr>
        <w:t>Гений.</w:t>
      </w:r>
    </w:p>
    <w:p w:rsidR="00B609D1" w:rsidRPr="00B609D1"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25.</w:t>
      </w:r>
      <w:r w:rsidRPr="00F77E34">
        <w:rPr>
          <w:rFonts w:ascii="Times New Roman" w:eastAsia="Times New Roman" w:hAnsi="Times New Roman" w:cs="Times New Roman"/>
          <w:color w:val="000000"/>
          <w:sz w:val="24"/>
          <w:szCs w:val="24"/>
        </w:rPr>
        <w:t> </w:t>
      </w:r>
      <w:r w:rsidRPr="00F77E34">
        <w:rPr>
          <w:rFonts w:ascii="Times New Roman" w:eastAsia="Times New Roman" w:hAnsi="Times New Roman" w:cs="Times New Roman"/>
          <w:b/>
          <w:bCs/>
          <w:color w:val="000000"/>
          <w:sz w:val="24"/>
          <w:szCs w:val="24"/>
        </w:rPr>
        <w:t>“Букет настроения”.</w:t>
      </w:r>
      <w:r w:rsidRPr="00F77E34">
        <w:rPr>
          <w:rFonts w:ascii="Times New Roman" w:eastAsia="Times New Roman" w:hAnsi="Times New Roman" w:cs="Times New Roman"/>
          <w:color w:val="000000"/>
          <w:sz w:val="24"/>
          <w:szCs w:val="24"/>
        </w:rPr>
        <w:t> В начале урока учащимся раздаются бумажные цветы: красные и голубые. На доске изображена ваза. В конце урока я говорю: “ Если вам понравился урок, и вы узнали что-то новое, то прикрепите к вазе красный цветок, если не понравился – голубой”. Можно предложить ребятам более разнообразный спектр цветов: красный, желтый, синий. В конце урока собрать цветы в корзинку или вазочку.  Хочу напомнить, какому настроению соответствует какой цвет:</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красный - восторженное;</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оранжевый - радостное, теплое;</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желтый - светлое, приятное;</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зеленый – спокойное;</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синий - неудовлетворенное, грустное;</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фиолетовый - тревожное, напряженное;</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черный - упадок, уныние.</w:t>
      </w:r>
    </w:p>
    <w:p w:rsidR="00B609D1" w:rsidRPr="00F77E34" w:rsidRDefault="00B609D1" w:rsidP="00640F04">
      <w:pPr>
        <w:shd w:val="clear" w:color="auto" w:fill="FFFFFF"/>
        <w:spacing w:after="0" w:line="240" w:lineRule="auto"/>
        <w:ind w:firstLine="900"/>
        <w:jc w:val="both"/>
        <w:rPr>
          <w:rFonts w:ascii="Times New Roman" w:eastAsia="Times New Roman" w:hAnsi="Times New Roman" w:cs="Times New Roman"/>
          <w:color w:val="000000"/>
          <w:sz w:val="24"/>
          <w:szCs w:val="24"/>
        </w:rPr>
      </w:pP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26.«Волшебная палочка».</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-Если я найду волшебную палочку, я порошу ее помочь…(кому?)</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27.Анализ своих ошибок.</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28. Шкала настроения.</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У каждого ученика лежит листок со шкалой настроение (10 баллов). Ученик отмечает свое настроение на протяжении всего урока. Можно сделать общую шкалу для всего класс. Одна ломаная линия покажет настроение в начале урока, вторая – в конце.</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29. Слова-напутствия.</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И пусть в вашей жизни не будет ни одного дня, когда бы вы не прочли хоть одной страницы новой книги.</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                                                                   К.Паустовский</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Суди себя сам. Это самое трудное. Себя судить куда труднее, чем других. Если ты сумеешь правильно судить себя, значит, ты поистине мудр.</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                                                                      А.де Сент-Экзюпери</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30.Работа с сигнальными карточками.</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Зеленая карточка.</w:t>
      </w:r>
      <w:r w:rsidRPr="00F77E34">
        <w:rPr>
          <w:rFonts w:ascii="Times New Roman" w:eastAsia="Times New Roman" w:hAnsi="Times New Roman" w:cs="Times New Roman"/>
          <w:color w:val="000000"/>
          <w:sz w:val="24"/>
          <w:szCs w:val="24"/>
        </w:rPr>
        <w:t> Я удовлетворен уроком. Урок был полезен для меня. Я с пользой и хорошо работал на уроке. Я понимал все, о чем говорилось и что делалось на уроке.</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Желтая карточка</w:t>
      </w:r>
      <w:r w:rsidRPr="00F77E34">
        <w:rPr>
          <w:rFonts w:ascii="Times New Roman" w:eastAsia="Times New Roman" w:hAnsi="Times New Roman" w:cs="Times New Roman"/>
          <w:color w:val="000000"/>
          <w:sz w:val="24"/>
          <w:szCs w:val="24"/>
        </w:rPr>
        <w:t>. Урок был интересен. Я принимал в нем участие. Урок был в определенной степени полезен для меня. Я отвечал с места, выполнил ряд заданий. Мне было на уроке достаточно комфортно.</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Красная карточка.</w:t>
      </w:r>
      <w:r w:rsidRPr="00F77E34">
        <w:rPr>
          <w:rFonts w:ascii="Times New Roman" w:eastAsia="Times New Roman" w:hAnsi="Times New Roman" w:cs="Times New Roman"/>
          <w:color w:val="000000"/>
          <w:sz w:val="24"/>
          <w:szCs w:val="24"/>
        </w:rPr>
        <w:t> Пользы от урока я получил мало. Я не очень понимал, о чем идет речь. Мне это не нужно. К ответу на уроке я был не готов.</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31. Лучики солнца.</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Детям можно предложить представить себя лучиками солнца. В конце урока дать задание разместить лучики на солнце согласно своему настроению. Учащиеся подходят к доске и вставляют  лучики.</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32. «Дерево чувств».</w:t>
      </w:r>
      <w:r w:rsidRPr="00F77E34">
        <w:rPr>
          <w:rFonts w:ascii="Times New Roman" w:eastAsia="Times New Roman" w:hAnsi="Times New Roman" w:cs="Times New Roman"/>
          <w:color w:val="000000"/>
          <w:sz w:val="24"/>
          <w:szCs w:val="24"/>
        </w:rPr>
        <w:t> Если чувствую себя хорошо, комфортно, то вешаю на дерево яблоки красного  цвета, если нет,  зелёного.</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33. «Светофор».</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Оцените свою деятельность на уроке с помощью «Светофора» (зелёный – все понятно, желтый – есть затруднения, красный – много непонятного – карточки данных цветов даны учащимся еще до урока).</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34.«Яблоко и стрелы</w:t>
      </w:r>
      <w:proofErr w:type="gramStart"/>
      <w:r w:rsidRPr="00F77E34">
        <w:rPr>
          <w:rFonts w:ascii="Times New Roman" w:eastAsia="Times New Roman" w:hAnsi="Times New Roman" w:cs="Times New Roman"/>
          <w:b/>
          <w:bCs/>
          <w:color w:val="000000"/>
          <w:sz w:val="24"/>
          <w:szCs w:val="24"/>
        </w:rPr>
        <w:t>» .</w:t>
      </w:r>
      <w:proofErr w:type="gramEnd"/>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35.Эмоционально-музыкальная концовка</w:t>
      </w:r>
      <w:r w:rsidRPr="00F77E34">
        <w:rPr>
          <w:rFonts w:ascii="Times New Roman" w:eastAsia="Times New Roman" w:hAnsi="Times New Roman" w:cs="Times New Roman"/>
          <w:color w:val="000000"/>
          <w:sz w:val="24"/>
          <w:szCs w:val="24"/>
        </w:rPr>
        <w:t>. Учащиеся слушают фрагменты из двух музыкальных произведений (желательно указать композитора произведения). Звучит тревожная музыка и спокойная, восторженная. Учащиеся выбирают музыкальный фрагмент, который соответствует их настроению.</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36.Если есть время, то можно предложить учащимся выразить свое эмоциональное настроение в виде </w:t>
      </w:r>
      <w:r w:rsidRPr="00F77E34">
        <w:rPr>
          <w:rFonts w:ascii="Times New Roman" w:eastAsia="Times New Roman" w:hAnsi="Times New Roman" w:cs="Times New Roman"/>
          <w:b/>
          <w:bCs/>
          <w:color w:val="000000"/>
          <w:sz w:val="24"/>
          <w:szCs w:val="24"/>
        </w:rPr>
        <w:t>рисунка,</w:t>
      </w:r>
      <w:r w:rsidRPr="00F77E34">
        <w:rPr>
          <w:rFonts w:ascii="Times New Roman" w:eastAsia="Times New Roman" w:hAnsi="Times New Roman" w:cs="Times New Roman"/>
          <w:color w:val="000000"/>
          <w:sz w:val="24"/>
          <w:szCs w:val="24"/>
        </w:rPr>
        <w:t> а в конце провести выставку рисунков.</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37. «Лестница успеха».</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Если учитель ведёт урок в традиционном плане, то можно выделить и написать на доске этапы деятельности. В конце урока предложить учащимся оценить свою работу на каждом этапе в виде ступенек, ведущих к успеху.</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38."Бортовой журнал"</w:t>
      </w:r>
      <w:r w:rsidRPr="00F77E34">
        <w:rPr>
          <w:rFonts w:ascii="Times New Roman" w:eastAsia="Times New Roman" w:hAnsi="Times New Roman" w:cs="Times New Roman"/>
          <w:color w:val="000000"/>
          <w:sz w:val="24"/>
          <w:szCs w:val="24"/>
        </w:rPr>
        <w:t> - форма фиксации информации с помощью ключевых слов, графических моделей, кратких предложений и умозаключений, вопросов. В качестве задаваемых преподавателем частей "бортового журнала", которые будут заполняться учащимися, могут быть: ключевые понятия темы, связи, которые может установить студент, важные вопросы.</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39.Различные виды </w:t>
      </w:r>
      <w:r w:rsidRPr="00F77E34">
        <w:rPr>
          <w:rFonts w:ascii="Times New Roman" w:eastAsia="Times New Roman" w:hAnsi="Times New Roman" w:cs="Times New Roman"/>
          <w:b/>
          <w:bCs/>
          <w:color w:val="000000"/>
          <w:sz w:val="24"/>
          <w:szCs w:val="24"/>
        </w:rPr>
        <w:t>дневников:</w:t>
      </w:r>
      <w:r w:rsidRPr="00F77E34">
        <w:rPr>
          <w:rFonts w:ascii="Times New Roman" w:eastAsia="Times New Roman" w:hAnsi="Times New Roman" w:cs="Times New Roman"/>
          <w:color w:val="000000"/>
          <w:sz w:val="24"/>
          <w:szCs w:val="24"/>
        </w:rPr>
        <w:t> обычный, дневник - художественный альбом, двухчастный дневник (в одной графе - наблюдаемые факты, цитаты из высказываний, в другой - комментарии) и другие. В отличие от эссе и "бортового журнала", дневник ведется в течение длительного промежутка времени и позволяет ученику осуществить более вдумчивую рефлексию, отслеживая как непосредственный процесс, так и сравнивая свои действия во времени ("отложенная" рефлексия).</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40. «Письменное интервью»</w:t>
      </w:r>
      <w:r w:rsidRPr="00F77E34">
        <w:rPr>
          <w:rFonts w:ascii="Times New Roman" w:eastAsia="Times New Roman" w:hAnsi="Times New Roman" w:cs="Times New Roman"/>
          <w:color w:val="000000"/>
          <w:sz w:val="24"/>
          <w:szCs w:val="24"/>
        </w:rPr>
        <w:t> - вариант групповой письменной рефлексии в форме вопросов и ответов участников группы. Данный способ позволяет в достаточно короткий промежуток времени провести письменную рефлексию с целью взаимообмена мнениями.</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41. «Лист самоконтроля». </w:t>
      </w:r>
      <w:r w:rsidRPr="00F77E34">
        <w:rPr>
          <w:rFonts w:ascii="Times New Roman" w:eastAsia="Times New Roman" w:hAnsi="Times New Roman" w:cs="Times New Roman"/>
          <w:color w:val="000000"/>
          <w:sz w:val="24"/>
          <w:szCs w:val="24"/>
        </w:rPr>
        <w:t>Ведется на протяжении всего урока.</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Фамилия, имя ученика_____________________________</w:t>
      </w:r>
    </w:p>
    <w:tbl>
      <w:tblPr>
        <w:tblW w:w="0" w:type="auto"/>
        <w:tblInd w:w="-108" w:type="dxa"/>
        <w:shd w:val="clear" w:color="auto" w:fill="FFFFFF"/>
        <w:tblCellMar>
          <w:left w:w="0" w:type="dxa"/>
          <w:right w:w="0" w:type="dxa"/>
        </w:tblCellMar>
        <w:tblLook w:val="04A0" w:firstRow="1" w:lastRow="0" w:firstColumn="1" w:lastColumn="0" w:noHBand="0" w:noVBand="1"/>
      </w:tblPr>
      <w:tblGrid>
        <w:gridCol w:w="4784"/>
        <w:gridCol w:w="4786"/>
      </w:tblGrid>
      <w:tr w:rsidR="00B609D1" w:rsidRPr="00F77E34" w:rsidTr="00972F39">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09D1" w:rsidRPr="00F77E34" w:rsidRDefault="00B609D1" w:rsidP="00640F04">
            <w:pPr>
              <w:spacing w:after="0" w:line="0" w:lineRule="atLeast"/>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Вид задания</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09D1" w:rsidRPr="00F77E34" w:rsidRDefault="00B609D1" w:rsidP="00640F04">
            <w:pPr>
              <w:spacing w:after="0" w:line="0" w:lineRule="atLeast"/>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Отметка</w:t>
            </w:r>
          </w:p>
        </w:tc>
      </w:tr>
      <w:tr w:rsidR="00B609D1" w:rsidRPr="00F77E34" w:rsidTr="00972F39">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09D1" w:rsidRPr="00F77E34" w:rsidRDefault="00B609D1" w:rsidP="00640F04">
            <w:pPr>
              <w:spacing w:after="0" w:line="240" w:lineRule="auto"/>
              <w:jc w:val="both"/>
              <w:rPr>
                <w:rFonts w:ascii="Times New Roman" w:eastAsia="Times New Roman" w:hAnsi="Times New Roman" w:cs="Times New Roman"/>
                <w:color w:val="666666"/>
                <w:sz w:val="24"/>
                <w:szCs w:val="24"/>
              </w:rPr>
            </w:pP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09D1" w:rsidRPr="00F77E34" w:rsidRDefault="00B609D1" w:rsidP="00640F04">
            <w:pPr>
              <w:spacing w:after="0" w:line="240" w:lineRule="auto"/>
              <w:jc w:val="both"/>
              <w:rPr>
                <w:rFonts w:ascii="Times New Roman" w:eastAsia="Times New Roman" w:hAnsi="Times New Roman" w:cs="Times New Roman"/>
                <w:color w:val="666666"/>
                <w:sz w:val="24"/>
                <w:szCs w:val="24"/>
              </w:rPr>
            </w:pPr>
          </w:p>
        </w:tc>
      </w:tr>
      <w:tr w:rsidR="00B609D1" w:rsidRPr="00F77E34" w:rsidTr="00972F39">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09D1" w:rsidRPr="00F77E34" w:rsidRDefault="00B609D1" w:rsidP="00640F04">
            <w:pPr>
              <w:spacing w:after="0" w:line="240" w:lineRule="auto"/>
              <w:jc w:val="both"/>
              <w:rPr>
                <w:rFonts w:ascii="Times New Roman" w:eastAsia="Times New Roman" w:hAnsi="Times New Roman" w:cs="Times New Roman"/>
                <w:color w:val="666666"/>
                <w:sz w:val="24"/>
                <w:szCs w:val="24"/>
              </w:rPr>
            </w:pP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09D1" w:rsidRPr="00F77E34" w:rsidRDefault="00B609D1" w:rsidP="00640F04">
            <w:pPr>
              <w:spacing w:after="0" w:line="240" w:lineRule="auto"/>
              <w:jc w:val="both"/>
              <w:rPr>
                <w:rFonts w:ascii="Times New Roman" w:eastAsia="Times New Roman" w:hAnsi="Times New Roman" w:cs="Times New Roman"/>
                <w:color w:val="666666"/>
                <w:sz w:val="24"/>
                <w:szCs w:val="24"/>
              </w:rPr>
            </w:pPr>
          </w:p>
        </w:tc>
      </w:tr>
      <w:tr w:rsidR="00B609D1" w:rsidRPr="00F77E34" w:rsidTr="00972F39">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09D1" w:rsidRPr="00F77E34" w:rsidRDefault="00B609D1" w:rsidP="00640F04">
            <w:pPr>
              <w:spacing w:after="0" w:line="240" w:lineRule="auto"/>
              <w:jc w:val="both"/>
              <w:rPr>
                <w:rFonts w:ascii="Times New Roman" w:eastAsia="Times New Roman" w:hAnsi="Times New Roman" w:cs="Times New Roman"/>
                <w:color w:val="666666"/>
                <w:sz w:val="24"/>
                <w:szCs w:val="24"/>
              </w:rPr>
            </w:pP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09D1" w:rsidRPr="00F77E34" w:rsidRDefault="00B609D1" w:rsidP="00640F04">
            <w:pPr>
              <w:spacing w:after="0" w:line="240" w:lineRule="auto"/>
              <w:jc w:val="both"/>
              <w:rPr>
                <w:rFonts w:ascii="Times New Roman" w:eastAsia="Times New Roman" w:hAnsi="Times New Roman" w:cs="Times New Roman"/>
                <w:color w:val="666666"/>
                <w:sz w:val="24"/>
                <w:szCs w:val="24"/>
              </w:rPr>
            </w:pPr>
          </w:p>
        </w:tc>
      </w:tr>
      <w:tr w:rsidR="00B609D1" w:rsidRPr="00F77E34" w:rsidTr="00972F39">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09D1" w:rsidRPr="00F77E34" w:rsidRDefault="00B609D1" w:rsidP="00640F04">
            <w:pPr>
              <w:spacing w:after="0" w:line="240" w:lineRule="auto"/>
              <w:jc w:val="both"/>
              <w:rPr>
                <w:rFonts w:ascii="Times New Roman" w:eastAsia="Times New Roman" w:hAnsi="Times New Roman" w:cs="Times New Roman"/>
                <w:color w:val="666666"/>
                <w:sz w:val="24"/>
                <w:szCs w:val="24"/>
              </w:rPr>
            </w:pP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609D1" w:rsidRPr="00F77E34" w:rsidRDefault="00B609D1" w:rsidP="00640F04">
            <w:pPr>
              <w:spacing w:after="0" w:line="240" w:lineRule="auto"/>
              <w:jc w:val="both"/>
              <w:rPr>
                <w:rFonts w:ascii="Times New Roman" w:eastAsia="Times New Roman" w:hAnsi="Times New Roman" w:cs="Times New Roman"/>
                <w:color w:val="666666"/>
                <w:sz w:val="24"/>
                <w:szCs w:val="24"/>
              </w:rPr>
            </w:pPr>
          </w:p>
        </w:tc>
      </w:tr>
    </w:tbl>
    <w:p w:rsidR="00B609D1" w:rsidRPr="00B609D1"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B609D1">
        <w:rPr>
          <w:rFonts w:ascii="Times New Roman" w:eastAsia="Times New Roman" w:hAnsi="Times New Roman" w:cs="Times New Roman"/>
          <w:b/>
          <w:bCs/>
          <w:color w:val="000000"/>
          <w:sz w:val="24"/>
          <w:szCs w:val="24"/>
        </w:rPr>
        <w:t xml:space="preserve"> </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43.Определите свое настроение, поставив</w:t>
      </w:r>
      <w:r w:rsidRPr="00F77E34">
        <w:rPr>
          <w:rFonts w:ascii="Times New Roman" w:eastAsia="Times New Roman" w:hAnsi="Times New Roman" w:cs="Times New Roman"/>
          <w:b/>
          <w:bCs/>
          <w:color w:val="000000"/>
          <w:sz w:val="24"/>
          <w:szCs w:val="24"/>
        </w:rPr>
        <w:t> кляксу</w:t>
      </w:r>
      <w:r w:rsidRPr="00F77E34">
        <w:rPr>
          <w:rFonts w:ascii="Times New Roman" w:eastAsia="Times New Roman" w:hAnsi="Times New Roman" w:cs="Times New Roman"/>
          <w:color w:val="000000"/>
          <w:sz w:val="24"/>
          <w:szCs w:val="24"/>
        </w:rPr>
        <w:t> любого цвета.</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44. «Одним словом». </w:t>
      </w:r>
      <w:r w:rsidRPr="00F77E34">
        <w:rPr>
          <w:rFonts w:ascii="Times New Roman" w:eastAsia="Times New Roman" w:hAnsi="Times New Roman" w:cs="Times New Roman"/>
          <w:color w:val="000000"/>
          <w:sz w:val="24"/>
          <w:szCs w:val="24"/>
        </w:rPr>
        <w:t>Закончите одним словом:</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Сегодняшний урок – это…</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Сегодня на уроке я …</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45.Выберите 1 фразу для соседа по парте:</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Ты молодец.</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Я доволен твоей работой на уроке.</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Ты мог бы поработать лучше.</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46. «Острова».</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На доске или у каждого ученика карта настроения. Поставьте знак √, на каком из островов вы сегодня пребывали: о.Страха, Познания, Уверенности, Скуки, Мечты, Будущего, Радости.</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47.Запустите корабль в море Знаний.</w:t>
      </w:r>
      <w:r w:rsidRPr="00F77E34">
        <w:rPr>
          <w:rFonts w:ascii="Times New Roman" w:eastAsia="Times New Roman" w:hAnsi="Times New Roman" w:cs="Times New Roman"/>
          <w:color w:val="000000"/>
          <w:sz w:val="24"/>
          <w:szCs w:val="24"/>
        </w:rPr>
        <w:t> Те ребята, которые считают, что хорошо усвоили тему, помещают свой кораблик в море, а те, кто не уверен в этом, остаются в заливе правил.</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                                                                  ЗАЛИВ ПРАВИЛ</w:t>
      </w:r>
      <w:r w:rsidR="00123563">
        <w:rPr>
          <w:rFonts w:ascii="Times New Roman" w:eastAsia="Times New Roman" w:hAnsi="Times New Roman" w:cs="Times New Roman"/>
          <w:color w:val="000000"/>
          <w:sz w:val="24"/>
          <w:szCs w:val="24"/>
        </w:rPr>
        <w:t xml:space="preserve">                  </w:t>
      </w:r>
      <w:r w:rsidRPr="00F77E34">
        <w:rPr>
          <w:rFonts w:ascii="Times New Roman" w:eastAsia="Times New Roman" w:hAnsi="Times New Roman" w:cs="Times New Roman"/>
          <w:color w:val="000000"/>
          <w:sz w:val="24"/>
          <w:szCs w:val="24"/>
        </w:rPr>
        <w:t>МОРЕ ЗНАНИЙ</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123563">
        <w:rPr>
          <w:rFonts w:ascii="Times New Roman" w:eastAsia="Times New Roman" w:hAnsi="Times New Roman" w:cs="Times New Roman"/>
          <w:b/>
          <w:bCs/>
          <w:color w:val="000000"/>
          <w:sz w:val="24"/>
          <w:szCs w:val="24"/>
        </w:rPr>
        <w:t xml:space="preserve"> </w:t>
      </w:r>
      <w:r w:rsidRPr="00F77E34">
        <w:rPr>
          <w:rFonts w:ascii="Times New Roman" w:eastAsia="Times New Roman" w:hAnsi="Times New Roman" w:cs="Times New Roman"/>
          <w:color w:val="000000"/>
          <w:sz w:val="24"/>
          <w:szCs w:val="24"/>
        </w:rPr>
        <w:t>.</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49.«Кораблик».</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lastRenderedPageBreak/>
        <w:t>-Какое настроение у вас после урока? Прикрепите флажок на соответствующий корабль. Если урок понравился – алый парус, если на душе «тоска зеленая» -зеленый парус, если урок никак не тронул – черный парус.</w:t>
      </w:r>
    </w:p>
    <w:p w:rsidR="00B609D1" w:rsidRPr="00B609D1"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B609D1">
        <w:rPr>
          <w:rFonts w:ascii="Times New Roman" w:eastAsia="Times New Roman" w:hAnsi="Times New Roman" w:cs="Times New Roman"/>
          <w:b/>
          <w:bCs/>
          <w:color w:val="000000"/>
          <w:sz w:val="24"/>
          <w:szCs w:val="24"/>
        </w:rPr>
        <w:t xml:space="preserve">  </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52.«Релаксация».</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Закройте глаза и вспомните приятные моменты нашего занятия.</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Я рада, что на протяжении всего занятия вы были внимательны.</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Я хочу, чтобы все, кто работал хорошо – улыбнулись мне, а кто чувствует в себе потенциал работать еще лучше – поаплодировали себе.</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53.«Пожелание».</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Давайте возьмемся за руки и пожелаем друг другу:</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-Избавляйся от…</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-Будь всегда…</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-Помни…</w:t>
      </w:r>
    </w:p>
    <w:p w:rsidR="00B609D1" w:rsidRPr="00B609D1"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B609D1">
        <w:rPr>
          <w:rFonts w:ascii="Times New Roman" w:eastAsia="Times New Roman" w:hAnsi="Times New Roman" w:cs="Times New Roman"/>
          <w:color w:val="000000"/>
          <w:sz w:val="24"/>
          <w:szCs w:val="24"/>
        </w:rPr>
        <w:t xml:space="preserve"> </w:t>
      </w:r>
    </w:p>
    <w:p w:rsidR="00B609D1" w:rsidRPr="00B609D1"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B609D1">
        <w:rPr>
          <w:rFonts w:ascii="Times New Roman" w:eastAsia="Times New Roman" w:hAnsi="Times New Roman" w:cs="Times New Roman"/>
          <w:b/>
          <w:bCs/>
          <w:color w:val="000000"/>
          <w:sz w:val="24"/>
          <w:szCs w:val="24"/>
        </w:rPr>
        <w:t xml:space="preserve"> </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i/>
          <w:iCs/>
          <w:color w:val="000000"/>
          <w:sz w:val="24"/>
          <w:szCs w:val="24"/>
        </w:rPr>
        <w:t xml:space="preserve">                              Чемодан, </w:t>
      </w:r>
      <w:proofErr w:type="spellStart"/>
      <w:proofErr w:type="gramStart"/>
      <w:r w:rsidRPr="00F77E34">
        <w:rPr>
          <w:rFonts w:ascii="Times New Roman" w:eastAsia="Times New Roman" w:hAnsi="Times New Roman" w:cs="Times New Roman"/>
          <w:b/>
          <w:bCs/>
          <w:i/>
          <w:iCs/>
          <w:color w:val="000000"/>
          <w:sz w:val="24"/>
          <w:szCs w:val="24"/>
        </w:rPr>
        <w:t>мясорубка,корзина</w:t>
      </w:r>
      <w:proofErr w:type="spellEnd"/>
      <w:proofErr w:type="gramEnd"/>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На доске вывешиваются рисунки чемодана, мясорубки, корзины.</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Чемодан – всё, что пригодится в дальнейшем.</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Мясорубка – информацию переработаю.</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Корзина – всё выброшу.</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Ученикам предлагается выбрать, как они поступят с информацией, полученной на уроке.</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                                    </w:t>
      </w:r>
      <w:r w:rsidRPr="00F77E34">
        <w:rPr>
          <w:rFonts w:ascii="Times New Roman" w:eastAsia="Times New Roman" w:hAnsi="Times New Roman" w:cs="Times New Roman"/>
          <w:b/>
          <w:bCs/>
          <w:i/>
          <w:iCs/>
          <w:color w:val="000000"/>
          <w:sz w:val="24"/>
          <w:szCs w:val="24"/>
        </w:rPr>
        <w:t>Анализ урока учащимися</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Назовите, чем вы занимались на уроке?</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Какие трудности ты испытывал на уроке?</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Какие формы работы на уроке тебе нравятся больше всего?</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Поставь баллы от 1 до 5:</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Индивидуальная -                      работа в парах -</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По карточкам -                             самостоятельная работа -</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Работа в группах -                        коллективная работа -</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 xml:space="preserve">Необычные уроки </w:t>
      </w:r>
      <w:proofErr w:type="gramStart"/>
      <w:r w:rsidRPr="00F77E34">
        <w:rPr>
          <w:rFonts w:ascii="Times New Roman" w:eastAsia="Times New Roman" w:hAnsi="Times New Roman" w:cs="Times New Roman"/>
          <w:color w:val="000000"/>
          <w:sz w:val="24"/>
          <w:szCs w:val="24"/>
        </w:rPr>
        <w:t>( сказки</w:t>
      </w:r>
      <w:proofErr w:type="gramEnd"/>
      <w:r w:rsidRPr="00F77E34">
        <w:rPr>
          <w:rFonts w:ascii="Times New Roman" w:eastAsia="Times New Roman" w:hAnsi="Times New Roman" w:cs="Times New Roman"/>
          <w:color w:val="000000"/>
          <w:sz w:val="24"/>
          <w:szCs w:val="24"/>
        </w:rPr>
        <w:t>, экскурсия, путешествия) -    </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i/>
          <w:iCs/>
          <w:color w:val="000000"/>
          <w:sz w:val="24"/>
          <w:szCs w:val="24"/>
        </w:rPr>
        <w:t>                 </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i/>
          <w:iCs/>
          <w:color w:val="000000"/>
          <w:sz w:val="24"/>
          <w:szCs w:val="24"/>
        </w:rPr>
        <w:t>                       </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i/>
          <w:iCs/>
          <w:color w:val="000000"/>
          <w:sz w:val="24"/>
          <w:szCs w:val="24"/>
        </w:rPr>
        <w:t> Маятник настроения  </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Маятник- подвижный, например, деревянная рейка, жёстко закреплённая вверху ватмана. Слева на картинке- хмурый день, тучи, дождь. Справа солнце, безоблачное небо. В зависимости от того,  «солнечное» или «дождливое» настроение, маятник в конце дня отклоняется влево или вправо. При этом внизу, в секторе, до которого отклонился маятник, отмечается число и причина</w:t>
      </w:r>
      <w:r w:rsidRPr="00F77E34">
        <w:rPr>
          <w:rFonts w:ascii="Times New Roman" w:eastAsia="Times New Roman" w:hAnsi="Times New Roman" w:cs="Times New Roman"/>
          <w:b/>
          <w:bCs/>
          <w:i/>
          <w:iCs/>
          <w:color w:val="000000"/>
          <w:sz w:val="24"/>
          <w:szCs w:val="24"/>
        </w:rPr>
        <w:t>.</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i/>
          <w:iCs/>
          <w:color w:val="000000"/>
          <w:sz w:val="24"/>
          <w:szCs w:val="24"/>
        </w:rPr>
        <w:t>                                         </w:t>
      </w:r>
    </w:p>
    <w:p w:rsidR="00B609D1" w:rsidRPr="00B609D1"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i/>
          <w:iCs/>
          <w:color w:val="000000"/>
          <w:sz w:val="24"/>
          <w:szCs w:val="24"/>
        </w:rPr>
        <w:t>                          </w:t>
      </w:r>
      <w:r w:rsidRPr="00B609D1">
        <w:rPr>
          <w:rFonts w:ascii="Times New Roman" w:eastAsia="Times New Roman" w:hAnsi="Times New Roman" w:cs="Times New Roman"/>
          <w:b/>
          <w:bCs/>
          <w:i/>
          <w:iCs/>
          <w:color w:val="000000"/>
          <w:sz w:val="24"/>
          <w:szCs w:val="24"/>
        </w:rPr>
        <w:t xml:space="preserve"> </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b/>
          <w:bCs/>
          <w:color w:val="000000"/>
          <w:sz w:val="24"/>
          <w:szCs w:val="24"/>
        </w:rPr>
        <w:t>«</w:t>
      </w:r>
      <w:r w:rsidRPr="00FC382B">
        <w:rPr>
          <w:rFonts w:ascii="Times New Roman" w:eastAsia="Times New Roman" w:hAnsi="Times New Roman" w:cs="Times New Roman"/>
          <w:b/>
          <w:bCs/>
          <w:color w:val="000000"/>
          <w:sz w:val="20"/>
          <w:szCs w:val="20"/>
        </w:rPr>
        <w:t>ДЕРЕВО ПРЕДСКАЗАНИЙ»</w:t>
      </w:r>
    </w:p>
    <w:p w:rsidR="00B609D1" w:rsidRPr="00F77E34" w:rsidRDefault="00B609D1" w:rsidP="00640F04">
      <w:pPr>
        <w:shd w:val="clear" w:color="auto" w:fill="FFFFFF"/>
        <w:spacing w:after="30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t xml:space="preserve">Правила работы с данным приемом таковы: ствол дерева - тема, ветви - предположения, которые ведутся по двум основным направлениям - "возможно" и "вероятно" </w:t>
      </w:r>
      <w:proofErr w:type="gramStart"/>
      <w:r w:rsidRPr="00F77E34">
        <w:rPr>
          <w:rFonts w:ascii="Times New Roman" w:eastAsia="Times New Roman" w:hAnsi="Times New Roman" w:cs="Times New Roman"/>
          <w:color w:val="000000"/>
          <w:sz w:val="24"/>
          <w:szCs w:val="24"/>
        </w:rPr>
        <w:t>( количество</w:t>
      </w:r>
      <w:proofErr w:type="gramEnd"/>
      <w:r w:rsidRPr="00F77E34">
        <w:rPr>
          <w:rFonts w:ascii="Times New Roman" w:eastAsia="Times New Roman" w:hAnsi="Times New Roman" w:cs="Times New Roman"/>
          <w:color w:val="000000"/>
          <w:sz w:val="24"/>
          <w:szCs w:val="24"/>
        </w:rPr>
        <w:t xml:space="preserve"> "ветвей" не ограничено), и, наконец, "листья" - обоснование этих предположений, аргументы в пользу того или иного мнения. " Дерево предсказаний может выглядеть так:</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lastRenderedPageBreak/>
        <w:br/>
      </w:r>
    </w:p>
    <w:p w:rsidR="00B609D1" w:rsidRPr="00F77E34" w:rsidRDefault="00B609D1" w:rsidP="00640F04">
      <w:pPr>
        <w:shd w:val="clear" w:color="auto" w:fill="FFFFFF"/>
        <w:spacing w:after="30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 xml:space="preserve"> </w:t>
      </w:r>
      <w:r w:rsidRPr="00F77E34">
        <w:rPr>
          <w:rFonts w:ascii="Times New Roman" w:eastAsia="Times New Roman" w:hAnsi="Times New Roman" w:cs="Times New Roman"/>
          <w:color w:val="000000"/>
          <w:sz w:val="24"/>
          <w:szCs w:val="24"/>
        </w:rPr>
        <w:t>.</w:t>
      </w:r>
    </w:p>
    <w:p w:rsidR="00B609D1" w:rsidRPr="00F77E34" w:rsidRDefault="00B609D1" w:rsidP="00640F04">
      <w:pPr>
        <w:shd w:val="clear" w:color="auto" w:fill="FFFFFF"/>
        <w:spacing w:after="0" w:line="240" w:lineRule="auto"/>
        <w:jc w:val="both"/>
        <w:rPr>
          <w:rFonts w:ascii="Times New Roman" w:eastAsia="Times New Roman" w:hAnsi="Times New Roman" w:cs="Times New Roman"/>
          <w:color w:val="000000"/>
          <w:sz w:val="24"/>
          <w:szCs w:val="24"/>
        </w:rPr>
      </w:pPr>
    </w:p>
    <w:p w:rsidR="00B609D1" w:rsidRPr="00F77E34" w:rsidRDefault="00B609D1" w:rsidP="00640F04">
      <w:pPr>
        <w:shd w:val="clear" w:color="auto" w:fill="FFFFFF"/>
        <w:spacing w:after="300" w:line="240" w:lineRule="auto"/>
        <w:ind w:left="-150"/>
        <w:jc w:val="both"/>
        <w:rPr>
          <w:rFonts w:ascii="Times New Roman" w:eastAsia="Times New Roman" w:hAnsi="Times New Roman" w:cs="Times New Roman"/>
          <w:color w:val="000000"/>
          <w:sz w:val="24"/>
          <w:szCs w:val="24"/>
        </w:rPr>
      </w:pPr>
    </w:p>
    <w:p w:rsidR="00B609D1" w:rsidRPr="00FC382B" w:rsidRDefault="00B609D1" w:rsidP="00640F04">
      <w:pPr>
        <w:shd w:val="clear" w:color="auto" w:fill="FFFFFF"/>
        <w:spacing w:after="167" w:line="240" w:lineRule="auto"/>
        <w:jc w:val="both"/>
        <w:rPr>
          <w:rFonts w:ascii="Times New Roman" w:eastAsia="Times New Roman" w:hAnsi="Times New Roman" w:cs="Times New Roman"/>
          <w:color w:val="000000"/>
          <w:sz w:val="24"/>
          <w:szCs w:val="24"/>
        </w:rPr>
      </w:pPr>
      <w:r w:rsidRPr="00F77E34">
        <w:rPr>
          <w:rFonts w:ascii="Times New Roman" w:eastAsia="Times New Roman" w:hAnsi="Times New Roman" w:cs="Times New Roman"/>
          <w:color w:val="000000"/>
          <w:sz w:val="24"/>
          <w:szCs w:val="24"/>
        </w:rPr>
        <w:br/>
      </w:r>
      <w:r w:rsidRPr="00FC382B">
        <w:rPr>
          <w:rFonts w:ascii="Times New Roman" w:eastAsia="Times New Roman" w:hAnsi="Times New Roman" w:cs="Times New Roman"/>
          <w:b/>
          <w:bCs/>
          <w:color w:val="000000"/>
          <w:sz w:val="24"/>
          <w:szCs w:val="24"/>
        </w:rPr>
        <w:t xml:space="preserve"> </w:t>
      </w:r>
    </w:p>
    <w:p w:rsidR="00676120" w:rsidRPr="00F77E34" w:rsidRDefault="00676120" w:rsidP="00640F04">
      <w:pPr>
        <w:jc w:val="both"/>
        <w:rPr>
          <w:rFonts w:ascii="Times New Roman" w:hAnsi="Times New Roman" w:cs="Times New Roman"/>
          <w:sz w:val="24"/>
          <w:szCs w:val="24"/>
        </w:rPr>
      </w:pPr>
    </w:p>
    <w:p w:rsidR="00BF3AA1" w:rsidRPr="00F77E34" w:rsidRDefault="004B6995" w:rsidP="00640F04">
      <w:pPr>
        <w:shd w:val="clear" w:color="auto" w:fill="FFFFFF"/>
        <w:spacing w:after="167"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p>
    <w:p w:rsidR="00BF3AA1" w:rsidRPr="00F77E34" w:rsidRDefault="00BF3AA1" w:rsidP="00640F04">
      <w:pPr>
        <w:shd w:val="clear" w:color="auto" w:fill="FFFFFF"/>
        <w:spacing w:after="167" w:line="240" w:lineRule="auto"/>
        <w:jc w:val="both"/>
        <w:rPr>
          <w:rFonts w:ascii="Times New Roman" w:eastAsia="Times New Roman" w:hAnsi="Times New Roman" w:cs="Times New Roman"/>
          <w:color w:val="000000"/>
          <w:sz w:val="24"/>
          <w:szCs w:val="24"/>
        </w:rPr>
      </w:pPr>
    </w:p>
    <w:tbl>
      <w:tblPr>
        <w:tblpPr w:leftFromText="180" w:rightFromText="180" w:vertAnchor="text" w:tblpX="10174" w:tblpY="-218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C36C19" w:rsidRPr="00F77E34" w:rsidTr="003A01C8">
        <w:trPr>
          <w:trHeight w:val="7830"/>
        </w:trPr>
        <w:tc>
          <w:tcPr>
            <w:tcW w:w="324" w:type="dxa"/>
            <w:tcBorders>
              <w:left w:val="nil"/>
              <w:bottom w:val="nil"/>
              <w:right w:val="nil"/>
            </w:tcBorders>
          </w:tcPr>
          <w:p w:rsidR="00C36C19" w:rsidRPr="00F77E34" w:rsidRDefault="00C36C19" w:rsidP="00640F04">
            <w:pPr>
              <w:jc w:val="both"/>
              <w:rPr>
                <w:rFonts w:ascii="Times New Roman" w:hAnsi="Times New Roman" w:cs="Times New Roman"/>
                <w:sz w:val="24"/>
                <w:szCs w:val="24"/>
              </w:rPr>
            </w:pPr>
          </w:p>
        </w:tc>
      </w:tr>
    </w:tbl>
    <w:p w:rsidR="00C6312D" w:rsidRPr="00F77E34" w:rsidRDefault="00C6312D" w:rsidP="00640F04">
      <w:pPr>
        <w:spacing w:after="0" w:line="240" w:lineRule="auto"/>
        <w:jc w:val="center"/>
        <w:rPr>
          <w:rFonts w:ascii="Times New Roman" w:eastAsia="Times New Roman" w:hAnsi="Times New Roman" w:cs="Times New Roman"/>
          <w:color w:val="000000"/>
          <w:sz w:val="24"/>
          <w:szCs w:val="24"/>
        </w:rPr>
      </w:pPr>
    </w:p>
    <w:sectPr w:rsidR="00C6312D" w:rsidRPr="00F77E34" w:rsidSect="001D6E72">
      <w:pgSz w:w="12240" w:h="15840" w:code="1"/>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7BAC"/>
    <w:multiLevelType w:val="hybridMultilevel"/>
    <w:tmpl w:val="9F1C9B8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3E94385"/>
    <w:multiLevelType w:val="hybridMultilevel"/>
    <w:tmpl w:val="284097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8B2258"/>
    <w:multiLevelType w:val="multilevel"/>
    <w:tmpl w:val="A60C8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6032A3"/>
    <w:multiLevelType w:val="hybridMultilevel"/>
    <w:tmpl w:val="2C865DFA"/>
    <w:lvl w:ilvl="0" w:tplc="0419000F">
      <w:start w:val="1"/>
      <w:numFmt w:val="decimal"/>
      <w:lvlText w:val="%1."/>
      <w:lvlJc w:val="left"/>
      <w:pPr>
        <w:tabs>
          <w:tab w:val="num" w:pos="720"/>
        </w:tabs>
        <w:ind w:left="720" w:hanging="360"/>
      </w:pPr>
      <w:rPr>
        <w:rFonts w:cs="Times New Roman"/>
      </w:rPr>
    </w:lvl>
    <w:lvl w:ilvl="1" w:tplc="04190013">
      <w:start w:val="1"/>
      <w:numFmt w:val="upperRoman"/>
      <w:lvlText w:val="%2."/>
      <w:lvlJc w:val="right"/>
      <w:pPr>
        <w:tabs>
          <w:tab w:val="num" w:pos="1260"/>
        </w:tabs>
        <w:ind w:left="1260" w:hanging="18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211184C"/>
    <w:multiLevelType w:val="hybridMultilevel"/>
    <w:tmpl w:val="9DEE4C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28D3002"/>
    <w:multiLevelType w:val="multilevel"/>
    <w:tmpl w:val="CD6884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32624E"/>
    <w:multiLevelType w:val="hybridMultilevel"/>
    <w:tmpl w:val="371A69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3A0A2D"/>
    <w:multiLevelType w:val="multilevel"/>
    <w:tmpl w:val="3E26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937122"/>
    <w:multiLevelType w:val="multilevel"/>
    <w:tmpl w:val="D262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A879C3"/>
    <w:multiLevelType w:val="multilevel"/>
    <w:tmpl w:val="00728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FB78D3"/>
    <w:multiLevelType w:val="multilevel"/>
    <w:tmpl w:val="15C4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0F576F"/>
    <w:multiLevelType w:val="hybridMultilevel"/>
    <w:tmpl w:val="0D5017B2"/>
    <w:lvl w:ilvl="0" w:tplc="0DEEB0D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D91811"/>
    <w:multiLevelType w:val="multilevel"/>
    <w:tmpl w:val="0262B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1F446D"/>
    <w:multiLevelType w:val="hybridMultilevel"/>
    <w:tmpl w:val="AB96442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15:restartNumberingAfterBreak="0">
    <w:nsid w:val="545F176B"/>
    <w:multiLevelType w:val="multilevel"/>
    <w:tmpl w:val="2B70DA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3D73DC"/>
    <w:multiLevelType w:val="hybridMultilevel"/>
    <w:tmpl w:val="FE5A4FEC"/>
    <w:lvl w:ilvl="0" w:tplc="0DEEB0D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B43541"/>
    <w:multiLevelType w:val="hybridMultilevel"/>
    <w:tmpl w:val="5A76EF40"/>
    <w:lvl w:ilvl="0" w:tplc="0DEEB0DC">
      <w:start w:val="1"/>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714F3F0E"/>
    <w:multiLevelType w:val="multilevel"/>
    <w:tmpl w:val="5E183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B044E2"/>
    <w:multiLevelType w:val="multilevel"/>
    <w:tmpl w:val="C11A860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D30E10"/>
    <w:multiLevelType w:val="hybridMultilevel"/>
    <w:tmpl w:val="631CB9C6"/>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0" w15:restartNumberingAfterBreak="0">
    <w:nsid w:val="73751ED0"/>
    <w:multiLevelType w:val="multilevel"/>
    <w:tmpl w:val="94C82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70787A"/>
    <w:multiLevelType w:val="hybridMultilevel"/>
    <w:tmpl w:val="8880F902"/>
    <w:lvl w:ilvl="0" w:tplc="0DEEB0DC">
      <w:start w:val="1"/>
      <w:numFmt w:val="bullet"/>
      <w:lvlText w:val="–"/>
      <w:lvlJc w:val="left"/>
      <w:pPr>
        <w:ind w:left="788" w:hanging="360"/>
      </w:pPr>
      <w:rPr>
        <w:rFonts w:ascii="Arial" w:hAnsi="Arial" w:hint="default"/>
      </w:rPr>
    </w:lvl>
    <w:lvl w:ilvl="1" w:tplc="04190003" w:tentative="1">
      <w:start w:val="1"/>
      <w:numFmt w:val="bullet"/>
      <w:lvlText w:val="o"/>
      <w:lvlJc w:val="left"/>
      <w:pPr>
        <w:ind w:left="1508" w:hanging="360"/>
      </w:pPr>
      <w:rPr>
        <w:rFonts w:ascii="Courier New" w:hAnsi="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hint="default"/>
      </w:rPr>
    </w:lvl>
    <w:lvl w:ilvl="8" w:tplc="04190005" w:tentative="1">
      <w:start w:val="1"/>
      <w:numFmt w:val="bullet"/>
      <w:lvlText w:val=""/>
      <w:lvlJc w:val="left"/>
      <w:pPr>
        <w:ind w:left="6548"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1"/>
  </w:num>
  <w:num w:numId="5">
    <w:abstractNumId w:val="15"/>
  </w:num>
  <w:num w:numId="6">
    <w:abstractNumId w:val="16"/>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2"/>
  </w:num>
  <w:num w:numId="11">
    <w:abstractNumId w:val="9"/>
  </w:num>
  <w:num w:numId="12">
    <w:abstractNumId w:val="5"/>
  </w:num>
  <w:num w:numId="13">
    <w:abstractNumId w:val="18"/>
  </w:num>
  <w:num w:numId="14">
    <w:abstractNumId w:val="17"/>
  </w:num>
  <w:num w:numId="15">
    <w:abstractNumId w:val="14"/>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2"/>
  </w:num>
  <w:num w:numId="20">
    <w:abstractNumId w:val="7"/>
  </w:num>
  <w:num w:numId="21">
    <w:abstractNumId w:val="6"/>
  </w:num>
  <w:num w:numId="2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1D6E72"/>
    <w:rsid w:val="000261EE"/>
    <w:rsid w:val="0005479D"/>
    <w:rsid w:val="00055DDF"/>
    <w:rsid w:val="00071F99"/>
    <w:rsid w:val="00073480"/>
    <w:rsid w:val="00076C48"/>
    <w:rsid w:val="000A1B15"/>
    <w:rsid w:val="000C2EC5"/>
    <w:rsid w:val="000F3B72"/>
    <w:rsid w:val="00123563"/>
    <w:rsid w:val="00132BAB"/>
    <w:rsid w:val="00137D9A"/>
    <w:rsid w:val="00145C5B"/>
    <w:rsid w:val="00146B2E"/>
    <w:rsid w:val="00155447"/>
    <w:rsid w:val="0017710E"/>
    <w:rsid w:val="00177E2C"/>
    <w:rsid w:val="001A378F"/>
    <w:rsid w:val="001D0C37"/>
    <w:rsid w:val="001D4B3D"/>
    <w:rsid w:val="001D6E72"/>
    <w:rsid w:val="00205398"/>
    <w:rsid w:val="002125AE"/>
    <w:rsid w:val="00220020"/>
    <w:rsid w:val="002305BE"/>
    <w:rsid w:val="002317FD"/>
    <w:rsid w:val="00253AB0"/>
    <w:rsid w:val="0025503B"/>
    <w:rsid w:val="0026677F"/>
    <w:rsid w:val="00274BB0"/>
    <w:rsid w:val="002760E5"/>
    <w:rsid w:val="00292045"/>
    <w:rsid w:val="002A05C0"/>
    <w:rsid w:val="002B0B60"/>
    <w:rsid w:val="002B11F1"/>
    <w:rsid w:val="002C14EE"/>
    <w:rsid w:val="002D4439"/>
    <w:rsid w:val="002F480E"/>
    <w:rsid w:val="00332878"/>
    <w:rsid w:val="00350074"/>
    <w:rsid w:val="0035146D"/>
    <w:rsid w:val="00363E48"/>
    <w:rsid w:val="003723A7"/>
    <w:rsid w:val="003A01C8"/>
    <w:rsid w:val="003A3CA4"/>
    <w:rsid w:val="003C1F64"/>
    <w:rsid w:val="003D3896"/>
    <w:rsid w:val="003E3E2B"/>
    <w:rsid w:val="00413647"/>
    <w:rsid w:val="00421BB5"/>
    <w:rsid w:val="004344E4"/>
    <w:rsid w:val="004734AC"/>
    <w:rsid w:val="004B6995"/>
    <w:rsid w:val="004C081F"/>
    <w:rsid w:val="004F532D"/>
    <w:rsid w:val="004F5628"/>
    <w:rsid w:val="00526CE8"/>
    <w:rsid w:val="005311DB"/>
    <w:rsid w:val="005339CE"/>
    <w:rsid w:val="0054033A"/>
    <w:rsid w:val="00565910"/>
    <w:rsid w:val="005875F3"/>
    <w:rsid w:val="00587D81"/>
    <w:rsid w:val="005930B9"/>
    <w:rsid w:val="00593569"/>
    <w:rsid w:val="0059498F"/>
    <w:rsid w:val="005A1F37"/>
    <w:rsid w:val="005A6D93"/>
    <w:rsid w:val="005A7F39"/>
    <w:rsid w:val="005B7F8D"/>
    <w:rsid w:val="005D285E"/>
    <w:rsid w:val="005E745D"/>
    <w:rsid w:val="005F21E5"/>
    <w:rsid w:val="005F22CD"/>
    <w:rsid w:val="005F482D"/>
    <w:rsid w:val="00603E46"/>
    <w:rsid w:val="0062365E"/>
    <w:rsid w:val="006354C7"/>
    <w:rsid w:val="00636274"/>
    <w:rsid w:val="00640F04"/>
    <w:rsid w:val="00641F90"/>
    <w:rsid w:val="00676120"/>
    <w:rsid w:val="00683669"/>
    <w:rsid w:val="006940DB"/>
    <w:rsid w:val="00696C12"/>
    <w:rsid w:val="0069721E"/>
    <w:rsid w:val="006A4A56"/>
    <w:rsid w:val="006B5163"/>
    <w:rsid w:val="006B76D7"/>
    <w:rsid w:val="006D1E56"/>
    <w:rsid w:val="006F0998"/>
    <w:rsid w:val="006F24FE"/>
    <w:rsid w:val="007B022F"/>
    <w:rsid w:val="007B1E89"/>
    <w:rsid w:val="007D0E36"/>
    <w:rsid w:val="007E4964"/>
    <w:rsid w:val="007F74A8"/>
    <w:rsid w:val="00806F8D"/>
    <w:rsid w:val="00814D95"/>
    <w:rsid w:val="008747E7"/>
    <w:rsid w:val="008772EE"/>
    <w:rsid w:val="00882A95"/>
    <w:rsid w:val="00884CAD"/>
    <w:rsid w:val="008A1B1E"/>
    <w:rsid w:val="008B2DE3"/>
    <w:rsid w:val="008D284E"/>
    <w:rsid w:val="00917164"/>
    <w:rsid w:val="009334C2"/>
    <w:rsid w:val="009403E6"/>
    <w:rsid w:val="0095530A"/>
    <w:rsid w:val="00962ED3"/>
    <w:rsid w:val="009639BA"/>
    <w:rsid w:val="009672B5"/>
    <w:rsid w:val="009722A6"/>
    <w:rsid w:val="00972F39"/>
    <w:rsid w:val="0098070A"/>
    <w:rsid w:val="0099259C"/>
    <w:rsid w:val="009A291B"/>
    <w:rsid w:val="009A5CAC"/>
    <w:rsid w:val="009E0313"/>
    <w:rsid w:val="00A10457"/>
    <w:rsid w:val="00A2154B"/>
    <w:rsid w:val="00A65512"/>
    <w:rsid w:val="00AA6406"/>
    <w:rsid w:val="00AB2B97"/>
    <w:rsid w:val="00AF580E"/>
    <w:rsid w:val="00B029B0"/>
    <w:rsid w:val="00B03F90"/>
    <w:rsid w:val="00B04BC1"/>
    <w:rsid w:val="00B609D1"/>
    <w:rsid w:val="00B624F3"/>
    <w:rsid w:val="00B73DEA"/>
    <w:rsid w:val="00B76645"/>
    <w:rsid w:val="00B81A65"/>
    <w:rsid w:val="00BB19AE"/>
    <w:rsid w:val="00BB543A"/>
    <w:rsid w:val="00BC7C18"/>
    <w:rsid w:val="00BE5F62"/>
    <w:rsid w:val="00BF3AA1"/>
    <w:rsid w:val="00C21064"/>
    <w:rsid w:val="00C31829"/>
    <w:rsid w:val="00C3453D"/>
    <w:rsid w:val="00C36C19"/>
    <w:rsid w:val="00C47F4F"/>
    <w:rsid w:val="00C6312D"/>
    <w:rsid w:val="00C82086"/>
    <w:rsid w:val="00C8546D"/>
    <w:rsid w:val="00C97C3C"/>
    <w:rsid w:val="00CF2FD1"/>
    <w:rsid w:val="00D040CE"/>
    <w:rsid w:val="00D31A8B"/>
    <w:rsid w:val="00D4346F"/>
    <w:rsid w:val="00D51AA1"/>
    <w:rsid w:val="00D60D06"/>
    <w:rsid w:val="00DA62F9"/>
    <w:rsid w:val="00DB5A58"/>
    <w:rsid w:val="00DD5B66"/>
    <w:rsid w:val="00DF5DD3"/>
    <w:rsid w:val="00E16CEA"/>
    <w:rsid w:val="00E40347"/>
    <w:rsid w:val="00E42ABD"/>
    <w:rsid w:val="00E42E31"/>
    <w:rsid w:val="00E81234"/>
    <w:rsid w:val="00E81BCC"/>
    <w:rsid w:val="00EA700D"/>
    <w:rsid w:val="00EC723E"/>
    <w:rsid w:val="00F041D4"/>
    <w:rsid w:val="00F4182A"/>
    <w:rsid w:val="00F4328B"/>
    <w:rsid w:val="00F43C8F"/>
    <w:rsid w:val="00F55F9B"/>
    <w:rsid w:val="00F61FAB"/>
    <w:rsid w:val="00F77E34"/>
    <w:rsid w:val="00FA5266"/>
    <w:rsid w:val="00FC2DA6"/>
    <w:rsid w:val="00FC359F"/>
    <w:rsid w:val="00FC3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BB32A"/>
  <w15:docId w15:val="{1BEEC013-5E99-46E0-803C-11CC26D6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80E"/>
  </w:style>
  <w:style w:type="paragraph" w:styleId="1">
    <w:name w:val="heading 1"/>
    <w:basedOn w:val="a"/>
    <w:next w:val="a"/>
    <w:link w:val="10"/>
    <w:uiPriority w:val="9"/>
    <w:qFormat/>
    <w:rsid w:val="00DF5D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06F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5F482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7612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7612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D6E72"/>
    <w:pPr>
      <w:ind w:left="720"/>
      <w:contextualSpacing/>
    </w:pPr>
  </w:style>
  <w:style w:type="paragraph" w:customStyle="1" w:styleId="Default">
    <w:name w:val="Default"/>
    <w:uiPriority w:val="99"/>
    <w:rsid w:val="001D6E72"/>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9553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D51A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1AA1"/>
    <w:rPr>
      <w:rFonts w:ascii="Tahoma" w:hAnsi="Tahoma" w:cs="Tahoma"/>
      <w:sz w:val="16"/>
      <w:szCs w:val="16"/>
    </w:rPr>
  </w:style>
  <w:style w:type="character" w:customStyle="1" w:styleId="20">
    <w:name w:val="Заголовок 2 Знак"/>
    <w:basedOn w:val="a0"/>
    <w:link w:val="2"/>
    <w:uiPriority w:val="9"/>
    <w:rsid w:val="00806F8D"/>
    <w:rPr>
      <w:rFonts w:ascii="Times New Roman" w:eastAsia="Times New Roman" w:hAnsi="Times New Roman" w:cs="Times New Roman"/>
      <w:b/>
      <w:bCs/>
      <w:sz w:val="36"/>
      <w:szCs w:val="36"/>
    </w:rPr>
  </w:style>
  <w:style w:type="paragraph" w:styleId="a7">
    <w:name w:val="Normal (Web)"/>
    <w:basedOn w:val="a"/>
    <w:uiPriority w:val="99"/>
    <w:unhideWhenUsed/>
    <w:rsid w:val="00274BB0"/>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uiPriority w:val="22"/>
    <w:qFormat/>
    <w:rsid w:val="00274BB0"/>
    <w:rPr>
      <w:b/>
      <w:bCs/>
    </w:rPr>
  </w:style>
  <w:style w:type="paragraph" w:customStyle="1" w:styleId="msonospacing0">
    <w:name w:val="msonospacing"/>
    <w:basedOn w:val="a"/>
    <w:rsid w:val="00DF5D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DF5DD3"/>
    <w:rPr>
      <w:rFonts w:asciiTheme="majorHAnsi" w:eastAsiaTheme="majorEastAsia" w:hAnsiTheme="majorHAnsi" w:cstheme="majorBidi"/>
      <w:b/>
      <w:bCs/>
      <w:color w:val="365F91" w:themeColor="accent1" w:themeShade="BF"/>
      <w:sz w:val="28"/>
      <w:szCs w:val="28"/>
    </w:rPr>
  </w:style>
  <w:style w:type="character" w:styleId="a9">
    <w:name w:val="Hyperlink"/>
    <w:uiPriority w:val="99"/>
    <w:unhideWhenUsed/>
    <w:rsid w:val="00DF5DD3"/>
    <w:rPr>
      <w:color w:val="0000FF"/>
      <w:u w:val="single"/>
    </w:rPr>
  </w:style>
  <w:style w:type="paragraph" w:styleId="aa">
    <w:name w:val="No Spacing"/>
    <w:uiPriority w:val="1"/>
    <w:qFormat/>
    <w:rsid w:val="00636274"/>
    <w:pPr>
      <w:spacing w:after="0" w:line="240" w:lineRule="auto"/>
    </w:pPr>
  </w:style>
  <w:style w:type="paragraph" w:customStyle="1" w:styleId="c23">
    <w:name w:val="c23"/>
    <w:basedOn w:val="a"/>
    <w:rsid w:val="00076C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076C48"/>
  </w:style>
  <w:style w:type="character" w:customStyle="1" w:styleId="c4">
    <w:name w:val="c4"/>
    <w:basedOn w:val="a0"/>
    <w:rsid w:val="00076C48"/>
  </w:style>
  <w:style w:type="character" w:customStyle="1" w:styleId="c16">
    <w:name w:val="c16"/>
    <w:basedOn w:val="a0"/>
    <w:rsid w:val="00076C48"/>
  </w:style>
  <w:style w:type="paragraph" w:customStyle="1" w:styleId="c22">
    <w:name w:val="c22"/>
    <w:basedOn w:val="a"/>
    <w:rsid w:val="00076C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076C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076C48"/>
  </w:style>
  <w:style w:type="character" w:customStyle="1" w:styleId="c7">
    <w:name w:val="c7"/>
    <w:basedOn w:val="a0"/>
    <w:rsid w:val="00076C48"/>
  </w:style>
  <w:style w:type="character" w:customStyle="1" w:styleId="c28">
    <w:name w:val="c28"/>
    <w:basedOn w:val="a0"/>
    <w:rsid w:val="00076C48"/>
  </w:style>
  <w:style w:type="paragraph" w:customStyle="1" w:styleId="c19">
    <w:name w:val="c19"/>
    <w:basedOn w:val="a"/>
    <w:rsid w:val="00076C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076C48"/>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Emphasis"/>
    <w:basedOn w:val="a0"/>
    <w:qFormat/>
    <w:rsid w:val="00076C48"/>
    <w:rPr>
      <w:i/>
      <w:iCs/>
    </w:rPr>
  </w:style>
  <w:style w:type="character" w:customStyle="1" w:styleId="c15">
    <w:name w:val="c15"/>
    <w:basedOn w:val="a0"/>
    <w:rsid w:val="00BB543A"/>
  </w:style>
  <w:style w:type="paragraph" w:customStyle="1" w:styleId="c0">
    <w:name w:val="c0"/>
    <w:basedOn w:val="a"/>
    <w:rsid w:val="00BB54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B543A"/>
  </w:style>
  <w:style w:type="character" w:customStyle="1" w:styleId="c9">
    <w:name w:val="c9"/>
    <w:basedOn w:val="a0"/>
    <w:rsid w:val="00BB543A"/>
  </w:style>
  <w:style w:type="character" w:customStyle="1" w:styleId="c27">
    <w:name w:val="c27"/>
    <w:basedOn w:val="a0"/>
    <w:rsid w:val="00BB543A"/>
  </w:style>
  <w:style w:type="character" w:customStyle="1" w:styleId="30">
    <w:name w:val="Заголовок 3 Знак"/>
    <w:basedOn w:val="a0"/>
    <w:link w:val="3"/>
    <w:uiPriority w:val="9"/>
    <w:semiHidden/>
    <w:rsid w:val="005F482D"/>
    <w:rPr>
      <w:rFonts w:asciiTheme="majorHAnsi" w:eastAsiaTheme="majorEastAsia" w:hAnsiTheme="majorHAnsi" w:cstheme="majorBidi"/>
      <w:b/>
      <w:bCs/>
      <w:color w:val="4F81BD" w:themeColor="accent1"/>
    </w:rPr>
  </w:style>
  <w:style w:type="paragraph" w:customStyle="1" w:styleId="c8">
    <w:name w:val="c8"/>
    <w:basedOn w:val="a"/>
    <w:rsid w:val="007B1E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7B1E89"/>
  </w:style>
  <w:style w:type="character" w:customStyle="1" w:styleId="c2">
    <w:name w:val="c2"/>
    <w:basedOn w:val="a0"/>
    <w:rsid w:val="007B1E89"/>
  </w:style>
  <w:style w:type="paragraph" w:customStyle="1" w:styleId="c12">
    <w:name w:val="c12"/>
    <w:basedOn w:val="a"/>
    <w:rsid w:val="007B1E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xt">
    <w:name w:val="a-txt"/>
    <w:basedOn w:val="a"/>
    <w:rsid w:val="006836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6761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a"/>
    <w:rsid w:val="00676120"/>
    <w:pPr>
      <w:autoSpaceDE w:val="0"/>
      <w:autoSpaceDN w:val="0"/>
      <w:adjustRightInd w:val="0"/>
      <w:ind w:left="720"/>
    </w:pPr>
    <w:rPr>
      <w:rFonts w:ascii="Calibri" w:eastAsia="Times New Roman" w:hAnsi="Calibri" w:cs="Times New Roman"/>
      <w:szCs w:val="24"/>
    </w:rPr>
  </w:style>
  <w:style w:type="character" w:customStyle="1" w:styleId="40">
    <w:name w:val="Заголовок 4 Знак"/>
    <w:basedOn w:val="a0"/>
    <w:link w:val="4"/>
    <w:uiPriority w:val="9"/>
    <w:rsid w:val="0067612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76120"/>
    <w:rPr>
      <w:rFonts w:asciiTheme="majorHAnsi" w:eastAsiaTheme="majorEastAsia" w:hAnsiTheme="majorHAnsi" w:cstheme="majorBidi"/>
      <w:color w:val="243F60" w:themeColor="accent1" w:themeShade="7F"/>
    </w:rPr>
  </w:style>
  <w:style w:type="character" w:customStyle="1" w:styleId="mw-headline">
    <w:name w:val="mw-headline"/>
    <w:basedOn w:val="a0"/>
    <w:rsid w:val="00676120"/>
  </w:style>
  <w:style w:type="character" w:customStyle="1" w:styleId="st">
    <w:name w:val="st"/>
    <w:basedOn w:val="a0"/>
    <w:rsid w:val="000C2EC5"/>
  </w:style>
  <w:style w:type="character" w:customStyle="1" w:styleId="rvts6">
    <w:name w:val="rvts6"/>
    <w:rsid w:val="000C2EC5"/>
  </w:style>
  <w:style w:type="paragraph" w:customStyle="1" w:styleId="c3c13c15c5">
    <w:name w:val="c3 c13 c15 c5"/>
    <w:basedOn w:val="a"/>
    <w:rsid w:val="000C2E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4073">
      <w:bodyDiv w:val="1"/>
      <w:marLeft w:val="0"/>
      <w:marRight w:val="0"/>
      <w:marTop w:val="0"/>
      <w:marBottom w:val="0"/>
      <w:divBdr>
        <w:top w:val="none" w:sz="0" w:space="0" w:color="auto"/>
        <w:left w:val="none" w:sz="0" w:space="0" w:color="auto"/>
        <w:bottom w:val="none" w:sz="0" w:space="0" w:color="auto"/>
        <w:right w:val="none" w:sz="0" w:space="0" w:color="auto"/>
      </w:divBdr>
    </w:div>
    <w:div w:id="73817772">
      <w:bodyDiv w:val="1"/>
      <w:marLeft w:val="0"/>
      <w:marRight w:val="0"/>
      <w:marTop w:val="0"/>
      <w:marBottom w:val="0"/>
      <w:divBdr>
        <w:top w:val="none" w:sz="0" w:space="0" w:color="auto"/>
        <w:left w:val="none" w:sz="0" w:space="0" w:color="auto"/>
        <w:bottom w:val="none" w:sz="0" w:space="0" w:color="auto"/>
        <w:right w:val="none" w:sz="0" w:space="0" w:color="auto"/>
      </w:divBdr>
      <w:divsChild>
        <w:div w:id="624166953">
          <w:marLeft w:val="0"/>
          <w:marRight w:val="0"/>
          <w:marTop w:val="0"/>
          <w:marBottom w:val="0"/>
          <w:divBdr>
            <w:top w:val="none" w:sz="0" w:space="0" w:color="auto"/>
            <w:left w:val="none" w:sz="0" w:space="0" w:color="auto"/>
            <w:bottom w:val="none" w:sz="0" w:space="0" w:color="auto"/>
            <w:right w:val="none" w:sz="0" w:space="0" w:color="auto"/>
          </w:divBdr>
          <w:divsChild>
            <w:div w:id="205156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9956">
      <w:bodyDiv w:val="1"/>
      <w:marLeft w:val="0"/>
      <w:marRight w:val="0"/>
      <w:marTop w:val="0"/>
      <w:marBottom w:val="0"/>
      <w:divBdr>
        <w:top w:val="none" w:sz="0" w:space="0" w:color="auto"/>
        <w:left w:val="none" w:sz="0" w:space="0" w:color="auto"/>
        <w:bottom w:val="none" w:sz="0" w:space="0" w:color="auto"/>
        <w:right w:val="none" w:sz="0" w:space="0" w:color="auto"/>
      </w:divBdr>
    </w:div>
    <w:div w:id="198279075">
      <w:bodyDiv w:val="1"/>
      <w:marLeft w:val="0"/>
      <w:marRight w:val="0"/>
      <w:marTop w:val="0"/>
      <w:marBottom w:val="0"/>
      <w:divBdr>
        <w:top w:val="none" w:sz="0" w:space="0" w:color="auto"/>
        <w:left w:val="none" w:sz="0" w:space="0" w:color="auto"/>
        <w:bottom w:val="none" w:sz="0" w:space="0" w:color="auto"/>
        <w:right w:val="none" w:sz="0" w:space="0" w:color="auto"/>
      </w:divBdr>
    </w:div>
    <w:div w:id="246231967">
      <w:bodyDiv w:val="1"/>
      <w:marLeft w:val="0"/>
      <w:marRight w:val="0"/>
      <w:marTop w:val="0"/>
      <w:marBottom w:val="0"/>
      <w:divBdr>
        <w:top w:val="none" w:sz="0" w:space="0" w:color="auto"/>
        <w:left w:val="none" w:sz="0" w:space="0" w:color="auto"/>
        <w:bottom w:val="none" w:sz="0" w:space="0" w:color="auto"/>
        <w:right w:val="none" w:sz="0" w:space="0" w:color="auto"/>
      </w:divBdr>
    </w:div>
    <w:div w:id="375543654">
      <w:bodyDiv w:val="1"/>
      <w:marLeft w:val="0"/>
      <w:marRight w:val="0"/>
      <w:marTop w:val="0"/>
      <w:marBottom w:val="0"/>
      <w:divBdr>
        <w:top w:val="none" w:sz="0" w:space="0" w:color="auto"/>
        <w:left w:val="none" w:sz="0" w:space="0" w:color="auto"/>
        <w:bottom w:val="none" w:sz="0" w:space="0" w:color="auto"/>
        <w:right w:val="none" w:sz="0" w:space="0" w:color="auto"/>
      </w:divBdr>
      <w:divsChild>
        <w:div w:id="30736655">
          <w:marLeft w:val="0"/>
          <w:marRight w:val="0"/>
          <w:marTop w:val="0"/>
          <w:marBottom w:val="0"/>
          <w:divBdr>
            <w:top w:val="single" w:sz="6" w:space="15" w:color="DEDEDE"/>
            <w:left w:val="none" w:sz="0" w:space="0" w:color="auto"/>
            <w:bottom w:val="none" w:sz="0" w:space="0" w:color="auto"/>
            <w:right w:val="none" w:sz="0" w:space="0" w:color="auto"/>
          </w:divBdr>
          <w:divsChild>
            <w:div w:id="1748261080">
              <w:marLeft w:val="0"/>
              <w:marRight w:val="0"/>
              <w:marTop w:val="0"/>
              <w:marBottom w:val="0"/>
              <w:divBdr>
                <w:top w:val="none" w:sz="0" w:space="0" w:color="auto"/>
                <w:left w:val="none" w:sz="0" w:space="0" w:color="auto"/>
                <w:bottom w:val="none" w:sz="0" w:space="0" w:color="auto"/>
                <w:right w:val="none" w:sz="0" w:space="0" w:color="auto"/>
              </w:divBdr>
              <w:divsChild>
                <w:div w:id="269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89798">
      <w:bodyDiv w:val="1"/>
      <w:marLeft w:val="0"/>
      <w:marRight w:val="0"/>
      <w:marTop w:val="0"/>
      <w:marBottom w:val="0"/>
      <w:divBdr>
        <w:top w:val="none" w:sz="0" w:space="0" w:color="auto"/>
        <w:left w:val="none" w:sz="0" w:space="0" w:color="auto"/>
        <w:bottom w:val="none" w:sz="0" w:space="0" w:color="auto"/>
        <w:right w:val="none" w:sz="0" w:space="0" w:color="auto"/>
      </w:divBdr>
    </w:div>
    <w:div w:id="739135846">
      <w:bodyDiv w:val="1"/>
      <w:marLeft w:val="0"/>
      <w:marRight w:val="0"/>
      <w:marTop w:val="0"/>
      <w:marBottom w:val="0"/>
      <w:divBdr>
        <w:top w:val="none" w:sz="0" w:space="0" w:color="auto"/>
        <w:left w:val="none" w:sz="0" w:space="0" w:color="auto"/>
        <w:bottom w:val="none" w:sz="0" w:space="0" w:color="auto"/>
        <w:right w:val="none" w:sz="0" w:space="0" w:color="auto"/>
      </w:divBdr>
      <w:divsChild>
        <w:div w:id="302808951">
          <w:marLeft w:val="-450"/>
          <w:marRight w:val="-450"/>
          <w:marTop w:val="225"/>
          <w:marBottom w:val="225"/>
          <w:divBdr>
            <w:top w:val="none" w:sz="0" w:space="0" w:color="auto"/>
            <w:left w:val="none" w:sz="0" w:space="0" w:color="auto"/>
            <w:bottom w:val="single" w:sz="6" w:space="26" w:color="E6E6E6"/>
            <w:right w:val="none" w:sz="0" w:space="0" w:color="auto"/>
          </w:divBdr>
          <w:divsChild>
            <w:div w:id="529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80688">
      <w:bodyDiv w:val="1"/>
      <w:marLeft w:val="0"/>
      <w:marRight w:val="0"/>
      <w:marTop w:val="0"/>
      <w:marBottom w:val="0"/>
      <w:divBdr>
        <w:top w:val="none" w:sz="0" w:space="0" w:color="auto"/>
        <w:left w:val="none" w:sz="0" w:space="0" w:color="auto"/>
        <w:bottom w:val="none" w:sz="0" w:space="0" w:color="auto"/>
        <w:right w:val="none" w:sz="0" w:space="0" w:color="auto"/>
      </w:divBdr>
    </w:div>
    <w:div w:id="779690818">
      <w:bodyDiv w:val="1"/>
      <w:marLeft w:val="0"/>
      <w:marRight w:val="0"/>
      <w:marTop w:val="0"/>
      <w:marBottom w:val="0"/>
      <w:divBdr>
        <w:top w:val="none" w:sz="0" w:space="0" w:color="auto"/>
        <w:left w:val="none" w:sz="0" w:space="0" w:color="auto"/>
        <w:bottom w:val="none" w:sz="0" w:space="0" w:color="auto"/>
        <w:right w:val="none" w:sz="0" w:space="0" w:color="auto"/>
      </w:divBdr>
    </w:div>
    <w:div w:id="907761688">
      <w:bodyDiv w:val="1"/>
      <w:marLeft w:val="0"/>
      <w:marRight w:val="0"/>
      <w:marTop w:val="0"/>
      <w:marBottom w:val="0"/>
      <w:divBdr>
        <w:top w:val="none" w:sz="0" w:space="0" w:color="auto"/>
        <w:left w:val="none" w:sz="0" w:space="0" w:color="auto"/>
        <w:bottom w:val="none" w:sz="0" w:space="0" w:color="auto"/>
        <w:right w:val="none" w:sz="0" w:space="0" w:color="auto"/>
      </w:divBdr>
    </w:div>
    <w:div w:id="1023752949">
      <w:bodyDiv w:val="1"/>
      <w:marLeft w:val="0"/>
      <w:marRight w:val="0"/>
      <w:marTop w:val="0"/>
      <w:marBottom w:val="0"/>
      <w:divBdr>
        <w:top w:val="none" w:sz="0" w:space="0" w:color="auto"/>
        <w:left w:val="none" w:sz="0" w:space="0" w:color="auto"/>
        <w:bottom w:val="none" w:sz="0" w:space="0" w:color="auto"/>
        <w:right w:val="none" w:sz="0" w:space="0" w:color="auto"/>
      </w:divBdr>
    </w:div>
    <w:div w:id="1283926811">
      <w:bodyDiv w:val="1"/>
      <w:marLeft w:val="0"/>
      <w:marRight w:val="0"/>
      <w:marTop w:val="0"/>
      <w:marBottom w:val="0"/>
      <w:divBdr>
        <w:top w:val="none" w:sz="0" w:space="0" w:color="auto"/>
        <w:left w:val="none" w:sz="0" w:space="0" w:color="auto"/>
        <w:bottom w:val="none" w:sz="0" w:space="0" w:color="auto"/>
        <w:right w:val="none" w:sz="0" w:space="0" w:color="auto"/>
      </w:divBdr>
    </w:div>
    <w:div w:id="1431854533">
      <w:bodyDiv w:val="1"/>
      <w:marLeft w:val="0"/>
      <w:marRight w:val="0"/>
      <w:marTop w:val="0"/>
      <w:marBottom w:val="0"/>
      <w:divBdr>
        <w:top w:val="none" w:sz="0" w:space="0" w:color="auto"/>
        <w:left w:val="none" w:sz="0" w:space="0" w:color="auto"/>
        <w:bottom w:val="none" w:sz="0" w:space="0" w:color="auto"/>
        <w:right w:val="none" w:sz="0" w:space="0" w:color="auto"/>
      </w:divBdr>
    </w:div>
    <w:div w:id="1491871754">
      <w:bodyDiv w:val="1"/>
      <w:marLeft w:val="0"/>
      <w:marRight w:val="0"/>
      <w:marTop w:val="0"/>
      <w:marBottom w:val="0"/>
      <w:divBdr>
        <w:top w:val="none" w:sz="0" w:space="0" w:color="auto"/>
        <w:left w:val="none" w:sz="0" w:space="0" w:color="auto"/>
        <w:bottom w:val="none" w:sz="0" w:space="0" w:color="auto"/>
        <w:right w:val="none" w:sz="0" w:space="0" w:color="auto"/>
      </w:divBdr>
      <w:divsChild>
        <w:div w:id="2032342821">
          <w:marLeft w:val="0"/>
          <w:marRight w:val="0"/>
          <w:marTop w:val="0"/>
          <w:marBottom w:val="0"/>
          <w:divBdr>
            <w:top w:val="single" w:sz="6" w:space="15" w:color="DEDEDE"/>
            <w:left w:val="none" w:sz="0" w:space="0" w:color="auto"/>
            <w:bottom w:val="none" w:sz="0" w:space="0" w:color="auto"/>
            <w:right w:val="none" w:sz="0" w:space="0" w:color="auto"/>
          </w:divBdr>
          <w:divsChild>
            <w:div w:id="817350">
              <w:marLeft w:val="0"/>
              <w:marRight w:val="0"/>
              <w:marTop w:val="0"/>
              <w:marBottom w:val="0"/>
              <w:divBdr>
                <w:top w:val="none" w:sz="0" w:space="0" w:color="auto"/>
                <w:left w:val="none" w:sz="0" w:space="0" w:color="auto"/>
                <w:bottom w:val="none" w:sz="0" w:space="0" w:color="auto"/>
                <w:right w:val="none" w:sz="0" w:space="0" w:color="auto"/>
              </w:divBdr>
              <w:divsChild>
                <w:div w:id="2121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247127">
      <w:bodyDiv w:val="1"/>
      <w:marLeft w:val="0"/>
      <w:marRight w:val="0"/>
      <w:marTop w:val="0"/>
      <w:marBottom w:val="0"/>
      <w:divBdr>
        <w:top w:val="none" w:sz="0" w:space="0" w:color="auto"/>
        <w:left w:val="none" w:sz="0" w:space="0" w:color="auto"/>
        <w:bottom w:val="none" w:sz="0" w:space="0" w:color="auto"/>
        <w:right w:val="none" w:sz="0" w:space="0" w:color="auto"/>
      </w:divBdr>
    </w:div>
    <w:div w:id="1717586845">
      <w:bodyDiv w:val="1"/>
      <w:marLeft w:val="0"/>
      <w:marRight w:val="0"/>
      <w:marTop w:val="0"/>
      <w:marBottom w:val="0"/>
      <w:divBdr>
        <w:top w:val="none" w:sz="0" w:space="0" w:color="auto"/>
        <w:left w:val="none" w:sz="0" w:space="0" w:color="auto"/>
        <w:bottom w:val="none" w:sz="0" w:space="0" w:color="auto"/>
        <w:right w:val="none" w:sz="0" w:space="0" w:color="auto"/>
      </w:divBdr>
    </w:div>
    <w:div w:id="1759908705">
      <w:bodyDiv w:val="1"/>
      <w:marLeft w:val="0"/>
      <w:marRight w:val="0"/>
      <w:marTop w:val="0"/>
      <w:marBottom w:val="0"/>
      <w:divBdr>
        <w:top w:val="none" w:sz="0" w:space="0" w:color="auto"/>
        <w:left w:val="none" w:sz="0" w:space="0" w:color="auto"/>
        <w:bottom w:val="none" w:sz="0" w:space="0" w:color="auto"/>
        <w:right w:val="none" w:sz="0" w:space="0" w:color="auto"/>
      </w:divBdr>
    </w:div>
    <w:div w:id="1830948774">
      <w:bodyDiv w:val="1"/>
      <w:marLeft w:val="0"/>
      <w:marRight w:val="0"/>
      <w:marTop w:val="0"/>
      <w:marBottom w:val="0"/>
      <w:divBdr>
        <w:top w:val="none" w:sz="0" w:space="0" w:color="auto"/>
        <w:left w:val="none" w:sz="0" w:space="0" w:color="auto"/>
        <w:bottom w:val="none" w:sz="0" w:space="0" w:color="auto"/>
        <w:right w:val="none" w:sz="0" w:space="0" w:color="auto"/>
      </w:divBdr>
    </w:div>
    <w:div w:id="1850827509">
      <w:bodyDiv w:val="1"/>
      <w:marLeft w:val="0"/>
      <w:marRight w:val="0"/>
      <w:marTop w:val="0"/>
      <w:marBottom w:val="0"/>
      <w:divBdr>
        <w:top w:val="none" w:sz="0" w:space="0" w:color="auto"/>
        <w:left w:val="none" w:sz="0" w:space="0" w:color="auto"/>
        <w:bottom w:val="none" w:sz="0" w:space="0" w:color="auto"/>
        <w:right w:val="none" w:sz="0" w:space="0" w:color="auto"/>
      </w:divBdr>
    </w:div>
    <w:div w:id="1851023770">
      <w:bodyDiv w:val="1"/>
      <w:marLeft w:val="0"/>
      <w:marRight w:val="0"/>
      <w:marTop w:val="0"/>
      <w:marBottom w:val="0"/>
      <w:divBdr>
        <w:top w:val="none" w:sz="0" w:space="0" w:color="auto"/>
        <w:left w:val="none" w:sz="0" w:space="0" w:color="auto"/>
        <w:bottom w:val="none" w:sz="0" w:space="0" w:color="auto"/>
        <w:right w:val="none" w:sz="0" w:space="0" w:color="auto"/>
      </w:divBdr>
    </w:div>
    <w:div w:id="2109735311">
      <w:bodyDiv w:val="1"/>
      <w:marLeft w:val="0"/>
      <w:marRight w:val="0"/>
      <w:marTop w:val="0"/>
      <w:marBottom w:val="0"/>
      <w:divBdr>
        <w:top w:val="none" w:sz="0" w:space="0" w:color="auto"/>
        <w:left w:val="none" w:sz="0" w:space="0" w:color="auto"/>
        <w:bottom w:val="none" w:sz="0" w:space="0" w:color="auto"/>
        <w:right w:val="none" w:sz="0" w:space="0" w:color="auto"/>
      </w:divBdr>
      <w:divsChild>
        <w:div w:id="359165401">
          <w:marLeft w:val="0"/>
          <w:marRight w:val="0"/>
          <w:marTop w:val="0"/>
          <w:marBottom w:val="0"/>
          <w:divBdr>
            <w:top w:val="none" w:sz="0" w:space="0" w:color="auto"/>
            <w:left w:val="none" w:sz="0" w:space="0" w:color="auto"/>
            <w:bottom w:val="none" w:sz="0" w:space="0" w:color="auto"/>
            <w:right w:val="none" w:sz="0" w:space="0" w:color="auto"/>
          </w:divBdr>
          <w:divsChild>
            <w:div w:id="18605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E8BA4-4FC6-425F-B12E-E0B9B434A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2041</TotalTime>
  <Pages>11</Pages>
  <Words>3149</Words>
  <Characters>17953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Metod_02</cp:lastModifiedBy>
  <cp:revision>97</cp:revision>
  <dcterms:created xsi:type="dcterms:W3CDTF">2021-01-17T11:50:00Z</dcterms:created>
  <dcterms:modified xsi:type="dcterms:W3CDTF">2021-08-27T07:35:00Z</dcterms:modified>
</cp:coreProperties>
</file>